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1DB7" w14:textId="78D88E53" w:rsidR="00D67B3C" w:rsidRPr="004D6D0C" w:rsidRDefault="004D6D0C" w:rsidP="004D6D0C">
      <w:pPr>
        <w:jc w:val="center"/>
        <w:rPr>
          <w:b/>
          <w:bCs/>
        </w:rPr>
      </w:pPr>
      <w:r w:rsidRPr="004D6D0C">
        <w:rPr>
          <w:b/>
          <w:bCs/>
        </w:rPr>
        <w:t>PRESTAÇÃO DE CONTAS –</w:t>
      </w:r>
      <w:r w:rsidR="00802DAC">
        <w:rPr>
          <w:b/>
          <w:bCs/>
        </w:rPr>
        <w:t xml:space="preserve"> </w:t>
      </w:r>
      <w:r w:rsidR="00E01BCA">
        <w:rPr>
          <w:b/>
          <w:bCs/>
        </w:rPr>
        <w:t>JANEIRO</w:t>
      </w:r>
      <w:r w:rsidR="00802DAC">
        <w:rPr>
          <w:b/>
          <w:bCs/>
        </w:rPr>
        <w:t xml:space="preserve"> </w:t>
      </w:r>
      <w:r w:rsidRPr="004D6D0C">
        <w:rPr>
          <w:b/>
          <w:bCs/>
        </w:rPr>
        <w:t>202</w:t>
      </w:r>
      <w:r w:rsidR="00E01BCA">
        <w:rPr>
          <w:b/>
          <w:bCs/>
        </w:rPr>
        <w:t>6</w:t>
      </w:r>
    </w:p>
    <w:tbl>
      <w:tblPr>
        <w:tblStyle w:val="Tabelacomgrade"/>
        <w:tblpPr w:leftFromText="141" w:rightFromText="141" w:vertAnchor="text" w:tblpY="21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67B3C" w:rsidRPr="0009376A" w14:paraId="5341C130" w14:textId="77777777" w:rsidTr="002E5C9F">
        <w:tc>
          <w:tcPr>
            <w:tcW w:w="8644" w:type="dxa"/>
            <w:shd w:val="clear" w:color="auto" w:fill="BFBFBF" w:themeFill="background1" w:themeFillShade="BF"/>
          </w:tcPr>
          <w:p w14:paraId="41541F4E" w14:textId="77777777" w:rsidR="00D67B3C" w:rsidRPr="004D6D0C" w:rsidRDefault="00D67B3C" w:rsidP="00D67B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D0C">
              <w:rPr>
                <w:rFonts w:ascii="Arial" w:hAnsi="Arial" w:cs="Arial"/>
                <w:b/>
                <w:bCs/>
                <w:sz w:val="20"/>
                <w:szCs w:val="20"/>
              </w:rPr>
              <w:t>IDENTIFICAÇÃO DA UNIDADE</w:t>
            </w:r>
          </w:p>
        </w:tc>
      </w:tr>
    </w:tbl>
    <w:p w14:paraId="2732CB7D" w14:textId="77777777" w:rsidR="00D67B3C" w:rsidRPr="0009376A" w:rsidRDefault="00D67B3C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68"/>
        <w:gridCol w:w="6426"/>
      </w:tblGrid>
      <w:tr w:rsidR="00D67B3C" w:rsidRPr="004D6D0C" w14:paraId="35A26EC2" w14:textId="77777777" w:rsidTr="00D67B3C">
        <w:tc>
          <w:tcPr>
            <w:tcW w:w="2093" w:type="dxa"/>
            <w:shd w:val="clear" w:color="auto" w:fill="FFFFFF" w:themeFill="background1"/>
          </w:tcPr>
          <w:p w14:paraId="5E38FA0D" w14:textId="2343374D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Unidade:</w:t>
            </w:r>
          </w:p>
        </w:tc>
        <w:tc>
          <w:tcPr>
            <w:tcW w:w="6551" w:type="dxa"/>
            <w:shd w:val="clear" w:color="auto" w:fill="FFFFFF" w:themeFill="background1"/>
          </w:tcPr>
          <w:p w14:paraId="4ADDAF7F" w14:textId="5839DC15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Hospital da Mulher – Maria Luzia Costa dos Santos</w:t>
            </w:r>
          </w:p>
        </w:tc>
      </w:tr>
      <w:tr w:rsidR="00D67B3C" w:rsidRPr="004D6D0C" w14:paraId="5E0CD3A7" w14:textId="77777777" w:rsidTr="00D67B3C">
        <w:tc>
          <w:tcPr>
            <w:tcW w:w="2093" w:type="dxa"/>
            <w:shd w:val="clear" w:color="auto" w:fill="FFFFFF" w:themeFill="background1"/>
          </w:tcPr>
          <w:p w14:paraId="337FD73A" w14:textId="64AD39B8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CNPJ:</w:t>
            </w:r>
          </w:p>
        </w:tc>
        <w:tc>
          <w:tcPr>
            <w:tcW w:w="6551" w:type="dxa"/>
            <w:shd w:val="clear" w:color="auto" w:fill="FFFFFF" w:themeFill="background1"/>
          </w:tcPr>
          <w:p w14:paraId="4A70A23D" w14:textId="3EBD0911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13.937.131/0058-87</w:t>
            </w:r>
          </w:p>
        </w:tc>
      </w:tr>
      <w:tr w:rsidR="00D67B3C" w:rsidRPr="004D6D0C" w14:paraId="7DE347D6" w14:textId="77777777" w:rsidTr="00D67B3C">
        <w:tc>
          <w:tcPr>
            <w:tcW w:w="2093" w:type="dxa"/>
            <w:shd w:val="clear" w:color="auto" w:fill="FFFFFF" w:themeFill="background1"/>
          </w:tcPr>
          <w:p w14:paraId="2D20912D" w14:textId="648C4340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CNES:</w:t>
            </w:r>
          </w:p>
        </w:tc>
        <w:tc>
          <w:tcPr>
            <w:tcW w:w="6551" w:type="dxa"/>
            <w:shd w:val="clear" w:color="auto" w:fill="FFFFFF" w:themeFill="background1"/>
          </w:tcPr>
          <w:p w14:paraId="556E2737" w14:textId="7511992E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3.778</w:t>
            </w:r>
          </w:p>
        </w:tc>
      </w:tr>
      <w:tr w:rsidR="00D67B3C" w:rsidRPr="004D6D0C" w14:paraId="1FE37729" w14:textId="77777777" w:rsidTr="00D67B3C">
        <w:tc>
          <w:tcPr>
            <w:tcW w:w="2093" w:type="dxa"/>
            <w:shd w:val="clear" w:color="auto" w:fill="FFFFFF" w:themeFill="background1"/>
          </w:tcPr>
          <w:p w14:paraId="1347DB4D" w14:textId="5D79321E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Instituição Gestora:</w:t>
            </w:r>
            <w:r w:rsidRPr="004D6D0C">
              <w:rPr>
                <w:rFonts w:ascii="Arial" w:hAnsi="Arial" w:cs="Arial"/>
                <w:sz w:val="20"/>
                <w:szCs w:val="20"/>
              </w:rPr>
              <w:tab/>
            </w:r>
            <w:r w:rsidRPr="004D6D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551" w:type="dxa"/>
            <w:shd w:val="clear" w:color="auto" w:fill="FFFFFF" w:themeFill="background1"/>
          </w:tcPr>
          <w:p w14:paraId="46B4C482" w14:textId="3F2E68E8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IFF- Instituto Fernando Filgueiras</w:t>
            </w:r>
          </w:p>
        </w:tc>
      </w:tr>
    </w:tbl>
    <w:p w14:paraId="0EF3EEC4" w14:textId="77777777" w:rsidR="00D67B3C" w:rsidRPr="004D6D0C" w:rsidRDefault="00D67B3C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92"/>
        <w:gridCol w:w="6702"/>
      </w:tblGrid>
      <w:tr w:rsidR="00D67B3C" w:rsidRPr="004D6D0C" w14:paraId="0F9C8858" w14:textId="77777777" w:rsidTr="00D67B3C">
        <w:tc>
          <w:tcPr>
            <w:tcW w:w="1809" w:type="dxa"/>
          </w:tcPr>
          <w:p w14:paraId="0D34214F" w14:textId="4E2A177A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Endereço</w:t>
            </w:r>
          </w:p>
        </w:tc>
        <w:tc>
          <w:tcPr>
            <w:tcW w:w="6835" w:type="dxa"/>
          </w:tcPr>
          <w:p w14:paraId="23EE7F76" w14:textId="485ACE06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Rua Barão de Cotegipe, nº 1153, Largo de Roma</w:t>
            </w:r>
          </w:p>
        </w:tc>
      </w:tr>
      <w:tr w:rsidR="00D67B3C" w:rsidRPr="004D6D0C" w14:paraId="77DD1E6E" w14:textId="77777777" w:rsidTr="00D67B3C">
        <w:tc>
          <w:tcPr>
            <w:tcW w:w="1809" w:type="dxa"/>
          </w:tcPr>
          <w:p w14:paraId="03274D79" w14:textId="60FC1BD9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Cidade</w:t>
            </w:r>
          </w:p>
        </w:tc>
        <w:tc>
          <w:tcPr>
            <w:tcW w:w="6835" w:type="dxa"/>
          </w:tcPr>
          <w:p w14:paraId="15D3C299" w14:textId="5E9EA860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Salvador – BA</w:t>
            </w:r>
          </w:p>
        </w:tc>
      </w:tr>
    </w:tbl>
    <w:p w14:paraId="1F686099" w14:textId="77777777" w:rsidR="00D67B3C" w:rsidRPr="004D6D0C" w:rsidRDefault="00D67B3C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60"/>
        <w:gridCol w:w="5734"/>
      </w:tblGrid>
      <w:tr w:rsidR="00D67B3C" w:rsidRPr="004D6D0C" w14:paraId="5D48B7D7" w14:textId="77777777" w:rsidTr="00D67B3C">
        <w:tc>
          <w:tcPr>
            <w:tcW w:w="2802" w:type="dxa"/>
          </w:tcPr>
          <w:p w14:paraId="59C3A716" w14:textId="6B24DA68" w:rsidR="00D67B3C" w:rsidRPr="004D6D0C" w:rsidRDefault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Responsável pela Unidade:</w:t>
            </w:r>
          </w:p>
        </w:tc>
        <w:tc>
          <w:tcPr>
            <w:tcW w:w="5842" w:type="dxa"/>
          </w:tcPr>
          <w:p w14:paraId="41EDDD1F" w14:textId="3DCEAE4D" w:rsidR="00D67B3C" w:rsidRPr="004D6D0C" w:rsidRDefault="000813BF">
            <w:pPr>
              <w:rPr>
                <w:rFonts w:ascii="Arial" w:hAnsi="Arial" w:cs="Arial"/>
                <w:sz w:val="20"/>
                <w:szCs w:val="20"/>
              </w:rPr>
            </w:pPr>
            <w:r w:rsidRPr="000813BF">
              <w:rPr>
                <w:rFonts w:ascii="Arial" w:hAnsi="Arial" w:cs="Arial"/>
                <w:sz w:val="20"/>
                <w:szCs w:val="20"/>
              </w:rPr>
              <w:t>MILENA ANDRADE OLIVEIRA DURAES</w:t>
            </w:r>
          </w:p>
        </w:tc>
      </w:tr>
      <w:tr w:rsidR="00D67B3C" w:rsidRPr="004D6D0C" w14:paraId="5EAB781B" w14:textId="77777777" w:rsidTr="00D67B3C">
        <w:tc>
          <w:tcPr>
            <w:tcW w:w="2802" w:type="dxa"/>
          </w:tcPr>
          <w:p w14:paraId="49C19B2E" w14:textId="41469DE2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842" w:type="dxa"/>
          </w:tcPr>
          <w:p w14:paraId="236B1904" w14:textId="207EA237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Diretor</w:t>
            </w:r>
            <w:r w:rsidR="00534FA9">
              <w:rPr>
                <w:rFonts w:ascii="Arial" w:hAnsi="Arial" w:cs="Arial"/>
                <w:sz w:val="20"/>
                <w:szCs w:val="20"/>
              </w:rPr>
              <w:t>a</w:t>
            </w:r>
            <w:r w:rsidRPr="004D6D0C">
              <w:rPr>
                <w:rFonts w:ascii="Arial" w:hAnsi="Arial" w:cs="Arial"/>
                <w:sz w:val="20"/>
                <w:szCs w:val="20"/>
              </w:rPr>
              <w:t xml:space="preserve"> Geral </w:t>
            </w:r>
          </w:p>
        </w:tc>
      </w:tr>
      <w:tr w:rsidR="00D67B3C" w:rsidRPr="004D6D0C" w14:paraId="436ED158" w14:textId="77777777" w:rsidTr="00D67B3C">
        <w:tc>
          <w:tcPr>
            <w:tcW w:w="2802" w:type="dxa"/>
          </w:tcPr>
          <w:p w14:paraId="732B92D9" w14:textId="1EE20D3A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Telefone</w:t>
            </w:r>
          </w:p>
        </w:tc>
        <w:tc>
          <w:tcPr>
            <w:tcW w:w="5842" w:type="dxa"/>
          </w:tcPr>
          <w:p w14:paraId="69AD9660" w14:textId="7478EE17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 xml:space="preserve">(71) </w:t>
            </w:r>
            <w:r w:rsidR="00534FA9">
              <w:rPr>
                <w:rFonts w:ascii="Arial" w:hAnsi="Arial" w:cs="Arial"/>
                <w:sz w:val="20"/>
                <w:szCs w:val="20"/>
              </w:rPr>
              <w:t>3995-0680</w:t>
            </w:r>
          </w:p>
        </w:tc>
      </w:tr>
      <w:tr w:rsidR="00D67B3C" w:rsidRPr="004D6D0C" w14:paraId="0611766A" w14:textId="77777777" w:rsidTr="00D67B3C">
        <w:tc>
          <w:tcPr>
            <w:tcW w:w="2802" w:type="dxa"/>
          </w:tcPr>
          <w:p w14:paraId="0D61E919" w14:textId="76F112F9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842" w:type="dxa"/>
          </w:tcPr>
          <w:p w14:paraId="00382C8B" w14:textId="46DD9DCB" w:rsidR="00D67B3C" w:rsidRPr="004D6D0C" w:rsidRDefault="00D67B3C" w:rsidP="00D67B3C">
            <w:pPr>
              <w:rPr>
                <w:rFonts w:ascii="Arial" w:hAnsi="Arial" w:cs="Arial"/>
                <w:sz w:val="20"/>
                <w:szCs w:val="20"/>
              </w:rPr>
            </w:pPr>
            <w:r w:rsidRPr="004D6D0C">
              <w:rPr>
                <w:rFonts w:ascii="Arial" w:hAnsi="Arial" w:cs="Arial"/>
                <w:sz w:val="20"/>
                <w:szCs w:val="20"/>
              </w:rPr>
              <w:t>administracao.hm@iff-ba.org</w:t>
            </w:r>
          </w:p>
        </w:tc>
      </w:tr>
    </w:tbl>
    <w:p w14:paraId="0F07DEE2" w14:textId="0C904412" w:rsidR="00D67B3C" w:rsidRPr="0009376A" w:rsidRDefault="00D67B3C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67B3C" w:rsidRPr="0009376A" w14:paraId="7400A262" w14:textId="77777777" w:rsidTr="002E5C9F">
        <w:tc>
          <w:tcPr>
            <w:tcW w:w="8644" w:type="dxa"/>
            <w:shd w:val="clear" w:color="auto" w:fill="BFBFBF" w:themeFill="background1" w:themeFillShade="BF"/>
          </w:tcPr>
          <w:p w14:paraId="4388D92E" w14:textId="1904BE8C" w:rsidR="00D67B3C" w:rsidRPr="004D6D0C" w:rsidRDefault="00D67B3C" w:rsidP="00D67B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D0C">
              <w:rPr>
                <w:rFonts w:ascii="Arial" w:hAnsi="Arial" w:cs="Arial"/>
                <w:b/>
                <w:bCs/>
                <w:sz w:val="20"/>
                <w:szCs w:val="20"/>
              </w:rPr>
              <w:t>INFORMAÇÕES TÉCNICAS</w:t>
            </w:r>
          </w:p>
        </w:tc>
      </w:tr>
    </w:tbl>
    <w:p w14:paraId="3D5C217A" w14:textId="77777777" w:rsidR="0049004B" w:rsidRPr="0009376A" w:rsidRDefault="0049004B" w:rsidP="00822D10">
      <w:pPr>
        <w:rPr>
          <w:rFonts w:ascii="Arial" w:hAnsi="Arial" w:cs="Arial"/>
        </w:rPr>
      </w:pPr>
    </w:p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1732"/>
        <w:gridCol w:w="1343"/>
        <w:gridCol w:w="1177"/>
        <w:gridCol w:w="818"/>
        <w:gridCol w:w="1434"/>
        <w:gridCol w:w="1177"/>
        <w:gridCol w:w="824"/>
      </w:tblGrid>
      <w:tr w:rsidR="00822D10" w:rsidRPr="0009376A" w14:paraId="4050F80D" w14:textId="77777777" w:rsidTr="00822D10">
        <w:tc>
          <w:tcPr>
            <w:tcW w:w="1768" w:type="dxa"/>
          </w:tcPr>
          <w:p w14:paraId="12E743BD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0" w:type="dxa"/>
          </w:tcPr>
          <w:p w14:paraId="4D1E703E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7F7887">
              <w:rPr>
                <w:rFonts w:ascii="Arial" w:hAnsi="Arial" w:cs="Arial"/>
                <w:sz w:val="16"/>
                <w:szCs w:val="16"/>
              </w:rPr>
              <w:t>Presidente / Responsável</w:t>
            </w:r>
          </w:p>
        </w:tc>
        <w:tc>
          <w:tcPr>
            <w:tcW w:w="1177" w:type="dxa"/>
          </w:tcPr>
          <w:p w14:paraId="23C4D869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7F7887">
              <w:rPr>
                <w:rFonts w:ascii="Arial" w:hAnsi="Arial" w:cs="Arial"/>
                <w:sz w:val="16"/>
                <w:szCs w:val="16"/>
              </w:rPr>
              <w:t>Cons./Estado</w:t>
            </w:r>
          </w:p>
        </w:tc>
        <w:tc>
          <w:tcPr>
            <w:tcW w:w="820" w:type="dxa"/>
          </w:tcPr>
          <w:p w14:paraId="51AEFE79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7F7887">
              <w:rPr>
                <w:rFonts w:ascii="Arial" w:hAnsi="Arial" w:cs="Arial"/>
                <w:sz w:val="16"/>
                <w:szCs w:val="16"/>
              </w:rPr>
              <w:t>Número</w:t>
            </w:r>
          </w:p>
        </w:tc>
        <w:tc>
          <w:tcPr>
            <w:tcW w:w="1457" w:type="dxa"/>
          </w:tcPr>
          <w:p w14:paraId="416548FD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7F7887">
              <w:rPr>
                <w:rFonts w:ascii="Arial" w:hAnsi="Arial" w:cs="Arial"/>
                <w:sz w:val="16"/>
                <w:szCs w:val="16"/>
              </w:rPr>
              <w:t>Suplente</w:t>
            </w:r>
          </w:p>
        </w:tc>
        <w:tc>
          <w:tcPr>
            <w:tcW w:w="1177" w:type="dxa"/>
          </w:tcPr>
          <w:p w14:paraId="65ADF45D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7F7887">
              <w:rPr>
                <w:rFonts w:ascii="Arial" w:hAnsi="Arial" w:cs="Arial"/>
                <w:sz w:val="16"/>
                <w:szCs w:val="16"/>
              </w:rPr>
              <w:t>Cons./Estado</w:t>
            </w:r>
          </w:p>
        </w:tc>
        <w:tc>
          <w:tcPr>
            <w:tcW w:w="826" w:type="dxa"/>
          </w:tcPr>
          <w:p w14:paraId="5D84878C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7F7887">
              <w:rPr>
                <w:rFonts w:ascii="Arial" w:hAnsi="Arial" w:cs="Arial"/>
                <w:sz w:val="16"/>
                <w:szCs w:val="16"/>
              </w:rPr>
              <w:t>Número</w:t>
            </w:r>
          </w:p>
        </w:tc>
      </w:tr>
      <w:tr w:rsidR="00822D10" w:rsidRPr="0009376A" w14:paraId="153E957A" w14:textId="77777777" w:rsidTr="00822D10">
        <w:tc>
          <w:tcPr>
            <w:tcW w:w="1768" w:type="dxa"/>
          </w:tcPr>
          <w:p w14:paraId="7D48DDAA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7F7887">
              <w:rPr>
                <w:rFonts w:ascii="Arial" w:hAnsi="Arial" w:cs="Arial"/>
                <w:sz w:val="16"/>
                <w:szCs w:val="16"/>
              </w:rPr>
              <w:t xml:space="preserve">1. Comissão de Avaliação </w:t>
            </w:r>
            <w:proofErr w:type="gramStart"/>
            <w:r w:rsidRPr="007F7887">
              <w:rPr>
                <w:rFonts w:ascii="Arial" w:hAnsi="Arial" w:cs="Arial"/>
                <w:sz w:val="16"/>
                <w:szCs w:val="16"/>
              </w:rPr>
              <w:t>do  Prontuário</w:t>
            </w:r>
            <w:proofErr w:type="gramEnd"/>
            <w:r w:rsidRPr="007F7887">
              <w:rPr>
                <w:rFonts w:ascii="Arial" w:hAnsi="Arial" w:cs="Arial"/>
                <w:sz w:val="16"/>
                <w:szCs w:val="16"/>
              </w:rPr>
              <w:t xml:space="preserve"> do Paciente:</w:t>
            </w:r>
          </w:p>
        </w:tc>
        <w:tc>
          <w:tcPr>
            <w:tcW w:w="1280" w:type="dxa"/>
          </w:tcPr>
          <w:p w14:paraId="6F6CC5E1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CLEDJA OLIVEIRA SILVA</w:t>
            </w:r>
          </w:p>
        </w:tc>
        <w:tc>
          <w:tcPr>
            <w:tcW w:w="1177" w:type="dxa"/>
          </w:tcPr>
          <w:p w14:paraId="3AF04425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 xml:space="preserve">CRM </w:t>
            </w:r>
          </w:p>
        </w:tc>
        <w:tc>
          <w:tcPr>
            <w:tcW w:w="820" w:type="dxa"/>
          </w:tcPr>
          <w:p w14:paraId="2E731F93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17.522</w:t>
            </w:r>
          </w:p>
        </w:tc>
        <w:tc>
          <w:tcPr>
            <w:tcW w:w="1457" w:type="dxa"/>
          </w:tcPr>
          <w:p w14:paraId="118F25F8" w14:textId="27EE8508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822D10">
              <w:rPr>
                <w:rFonts w:ascii="Arial" w:hAnsi="Arial" w:cs="Arial"/>
                <w:sz w:val="16"/>
                <w:szCs w:val="16"/>
              </w:rPr>
              <w:t>MARIANA DOS SANTOS SERQUEIRA</w:t>
            </w:r>
          </w:p>
        </w:tc>
        <w:tc>
          <w:tcPr>
            <w:tcW w:w="1177" w:type="dxa"/>
          </w:tcPr>
          <w:p w14:paraId="3BB04D39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 xml:space="preserve">COREN </w:t>
            </w:r>
          </w:p>
        </w:tc>
        <w:tc>
          <w:tcPr>
            <w:tcW w:w="826" w:type="dxa"/>
          </w:tcPr>
          <w:p w14:paraId="758F4B09" w14:textId="07CE869F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822D10">
              <w:rPr>
                <w:rFonts w:ascii="Arial" w:hAnsi="Arial" w:cs="Arial"/>
                <w:sz w:val="16"/>
                <w:szCs w:val="16"/>
              </w:rPr>
              <w:t>696.989</w:t>
            </w:r>
          </w:p>
        </w:tc>
      </w:tr>
      <w:tr w:rsidR="00822D10" w:rsidRPr="0009376A" w14:paraId="40AB8588" w14:textId="77777777" w:rsidTr="00822D10">
        <w:tc>
          <w:tcPr>
            <w:tcW w:w="1768" w:type="dxa"/>
          </w:tcPr>
          <w:p w14:paraId="1CF930E1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7F7887">
              <w:rPr>
                <w:rFonts w:ascii="Arial" w:hAnsi="Arial" w:cs="Arial"/>
                <w:sz w:val="16"/>
                <w:szCs w:val="16"/>
              </w:rPr>
              <w:t>2. Comissão de Avaliação e Revisão de Óbitos:</w:t>
            </w:r>
          </w:p>
        </w:tc>
        <w:tc>
          <w:tcPr>
            <w:tcW w:w="1280" w:type="dxa"/>
          </w:tcPr>
          <w:p w14:paraId="1ED4ED20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 xml:space="preserve">DIMITRI GUSMAO FLORES </w:t>
            </w:r>
          </w:p>
        </w:tc>
        <w:tc>
          <w:tcPr>
            <w:tcW w:w="1177" w:type="dxa"/>
          </w:tcPr>
          <w:p w14:paraId="69999FBE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 xml:space="preserve">CRM </w:t>
            </w:r>
          </w:p>
        </w:tc>
        <w:tc>
          <w:tcPr>
            <w:tcW w:w="820" w:type="dxa"/>
          </w:tcPr>
          <w:p w14:paraId="459221ED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14.180</w:t>
            </w:r>
          </w:p>
        </w:tc>
        <w:tc>
          <w:tcPr>
            <w:tcW w:w="1457" w:type="dxa"/>
          </w:tcPr>
          <w:p w14:paraId="122C5C23" w14:textId="07988650" w:rsidR="00822D10" w:rsidRPr="00E56A2E" w:rsidRDefault="00CC0B1D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CC0B1D">
              <w:rPr>
                <w:rFonts w:ascii="Arial" w:hAnsi="Arial" w:cs="Arial"/>
                <w:sz w:val="16"/>
                <w:szCs w:val="16"/>
              </w:rPr>
              <w:t>CAROLINA MADEIRO MEIRA</w:t>
            </w:r>
          </w:p>
        </w:tc>
        <w:tc>
          <w:tcPr>
            <w:tcW w:w="1177" w:type="dxa"/>
          </w:tcPr>
          <w:p w14:paraId="4AD778CA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COREN</w:t>
            </w:r>
          </w:p>
        </w:tc>
        <w:tc>
          <w:tcPr>
            <w:tcW w:w="826" w:type="dxa"/>
          </w:tcPr>
          <w:p w14:paraId="4741C190" w14:textId="0F86C781" w:rsidR="00822D10" w:rsidRPr="00E56A2E" w:rsidRDefault="00CC0B1D" w:rsidP="001463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442.573</w:t>
            </w:r>
          </w:p>
        </w:tc>
      </w:tr>
      <w:tr w:rsidR="00822D10" w:rsidRPr="0009376A" w14:paraId="4DB39CDB" w14:textId="77777777" w:rsidTr="00822D10">
        <w:tc>
          <w:tcPr>
            <w:tcW w:w="1768" w:type="dxa"/>
          </w:tcPr>
          <w:p w14:paraId="0F2E928B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7F7887">
              <w:rPr>
                <w:rFonts w:ascii="Arial" w:hAnsi="Arial" w:cs="Arial"/>
                <w:sz w:val="16"/>
                <w:szCs w:val="16"/>
              </w:rPr>
              <w:t>3. Comissão de Controle de Infecção Hospitalar:</w:t>
            </w:r>
          </w:p>
        </w:tc>
        <w:tc>
          <w:tcPr>
            <w:tcW w:w="1280" w:type="dxa"/>
          </w:tcPr>
          <w:p w14:paraId="08B893B3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 xml:space="preserve">GIANCARLO DONATO ROCON </w:t>
            </w:r>
          </w:p>
        </w:tc>
        <w:tc>
          <w:tcPr>
            <w:tcW w:w="1177" w:type="dxa"/>
          </w:tcPr>
          <w:p w14:paraId="2C06EC28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 xml:space="preserve">CRM </w:t>
            </w:r>
          </w:p>
        </w:tc>
        <w:tc>
          <w:tcPr>
            <w:tcW w:w="820" w:type="dxa"/>
          </w:tcPr>
          <w:p w14:paraId="209E81DD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19.285</w:t>
            </w:r>
          </w:p>
        </w:tc>
        <w:tc>
          <w:tcPr>
            <w:tcW w:w="1457" w:type="dxa"/>
          </w:tcPr>
          <w:p w14:paraId="7BE8D220" w14:textId="25B874B5" w:rsidR="00822D10" w:rsidRPr="00E56A2E" w:rsidRDefault="00CC0B1D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CC0B1D">
              <w:rPr>
                <w:rFonts w:ascii="Arial" w:hAnsi="Arial" w:cs="Arial"/>
                <w:sz w:val="16"/>
                <w:szCs w:val="16"/>
              </w:rPr>
              <w:t>RAFAELA PINHO DOS SANTOS QUEIROZ GOMES</w:t>
            </w:r>
          </w:p>
        </w:tc>
        <w:tc>
          <w:tcPr>
            <w:tcW w:w="1177" w:type="dxa"/>
          </w:tcPr>
          <w:p w14:paraId="2DD20379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COREN</w:t>
            </w:r>
          </w:p>
        </w:tc>
        <w:tc>
          <w:tcPr>
            <w:tcW w:w="826" w:type="dxa"/>
          </w:tcPr>
          <w:p w14:paraId="6CDBF785" w14:textId="0DDA0690" w:rsidR="00822D10" w:rsidRPr="00E56A2E" w:rsidRDefault="00CC0B1D" w:rsidP="001463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791.299</w:t>
            </w:r>
          </w:p>
        </w:tc>
      </w:tr>
      <w:tr w:rsidR="00822D10" w:rsidRPr="0009376A" w14:paraId="6D2C2EC8" w14:textId="77777777" w:rsidTr="00822D10">
        <w:tc>
          <w:tcPr>
            <w:tcW w:w="1768" w:type="dxa"/>
          </w:tcPr>
          <w:p w14:paraId="7E955AFE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7F7887">
              <w:rPr>
                <w:rFonts w:ascii="Arial" w:hAnsi="Arial" w:cs="Arial"/>
                <w:sz w:val="16"/>
                <w:szCs w:val="16"/>
              </w:rPr>
              <w:t xml:space="preserve">4. Comissão de Farmácia </w:t>
            </w:r>
            <w:proofErr w:type="spellStart"/>
            <w:r w:rsidRPr="007F7887">
              <w:rPr>
                <w:rFonts w:ascii="Arial" w:hAnsi="Arial" w:cs="Arial"/>
                <w:sz w:val="16"/>
                <w:szCs w:val="16"/>
              </w:rPr>
              <w:t>Terapeutica</w:t>
            </w:r>
            <w:proofErr w:type="spellEnd"/>
            <w:r w:rsidRPr="007F7887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280" w:type="dxa"/>
          </w:tcPr>
          <w:p w14:paraId="42D0AF85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DANIELLE ARAUJO MOTA</w:t>
            </w:r>
          </w:p>
        </w:tc>
        <w:tc>
          <w:tcPr>
            <w:tcW w:w="1177" w:type="dxa"/>
          </w:tcPr>
          <w:p w14:paraId="5AEA54DC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CRF</w:t>
            </w:r>
          </w:p>
        </w:tc>
        <w:tc>
          <w:tcPr>
            <w:tcW w:w="820" w:type="dxa"/>
          </w:tcPr>
          <w:p w14:paraId="6AC66A10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11.898</w:t>
            </w:r>
          </w:p>
        </w:tc>
        <w:tc>
          <w:tcPr>
            <w:tcW w:w="1457" w:type="dxa"/>
          </w:tcPr>
          <w:p w14:paraId="58DFE877" w14:textId="206A99A1" w:rsidR="00822D10" w:rsidRPr="00E56A2E" w:rsidRDefault="00CC0B1D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CC0B1D">
              <w:rPr>
                <w:rFonts w:ascii="Arial" w:hAnsi="Arial" w:cs="Arial"/>
                <w:sz w:val="16"/>
                <w:szCs w:val="16"/>
              </w:rPr>
              <w:t>ANGNE LAE DE OLIVEIRA BONFIM</w:t>
            </w:r>
          </w:p>
        </w:tc>
        <w:tc>
          <w:tcPr>
            <w:tcW w:w="1177" w:type="dxa"/>
          </w:tcPr>
          <w:p w14:paraId="20E5F26D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CRF</w:t>
            </w:r>
          </w:p>
        </w:tc>
        <w:tc>
          <w:tcPr>
            <w:tcW w:w="826" w:type="dxa"/>
          </w:tcPr>
          <w:p w14:paraId="3092073B" w14:textId="12129859" w:rsidR="00822D10" w:rsidRPr="00E56A2E" w:rsidRDefault="00CC0B1D" w:rsidP="001463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18.865</w:t>
            </w:r>
          </w:p>
        </w:tc>
      </w:tr>
      <w:tr w:rsidR="00822D10" w:rsidRPr="0009376A" w14:paraId="0FB0414A" w14:textId="77777777" w:rsidTr="00822D10">
        <w:tc>
          <w:tcPr>
            <w:tcW w:w="1768" w:type="dxa"/>
          </w:tcPr>
          <w:p w14:paraId="530BB261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7F7887">
              <w:rPr>
                <w:rFonts w:ascii="Arial" w:hAnsi="Arial" w:cs="Arial"/>
                <w:sz w:val="16"/>
                <w:szCs w:val="16"/>
              </w:rPr>
              <w:t>5. Comissão de Ética Médica:</w:t>
            </w:r>
          </w:p>
        </w:tc>
        <w:tc>
          <w:tcPr>
            <w:tcW w:w="1280" w:type="dxa"/>
          </w:tcPr>
          <w:p w14:paraId="02C719AB" w14:textId="13B31BC1" w:rsidR="00822D10" w:rsidRPr="00E56A2E" w:rsidRDefault="00523581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523581">
              <w:rPr>
                <w:rFonts w:ascii="Arial" w:hAnsi="Arial" w:cs="Arial"/>
                <w:sz w:val="16"/>
                <w:szCs w:val="16"/>
              </w:rPr>
              <w:t>ENOCK FERREIRA DOS SANTOS NETO</w:t>
            </w:r>
          </w:p>
        </w:tc>
        <w:tc>
          <w:tcPr>
            <w:tcW w:w="1177" w:type="dxa"/>
          </w:tcPr>
          <w:p w14:paraId="2B307436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 xml:space="preserve">CRM </w:t>
            </w:r>
          </w:p>
        </w:tc>
        <w:tc>
          <w:tcPr>
            <w:tcW w:w="820" w:type="dxa"/>
          </w:tcPr>
          <w:p w14:paraId="7CE71335" w14:textId="3A6A0DE6" w:rsidR="00822D10" w:rsidRPr="00E56A2E" w:rsidRDefault="00523581" w:rsidP="001463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25.088</w:t>
            </w:r>
          </w:p>
        </w:tc>
        <w:tc>
          <w:tcPr>
            <w:tcW w:w="1457" w:type="dxa"/>
          </w:tcPr>
          <w:p w14:paraId="47D8D60F" w14:textId="3F0523A7" w:rsidR="00822D10" w:rsidRPr="00E56A2E" w:rsidRDefault="00523581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523581">
              <w:rPr>
                <w:rFonts w:ascii="Arial" w:hAnsi="Arial" w:cs="Arial"/>
                <w:sz w:val="16"/>
                <w:szCs w:val="16"/>
              </w:rPr>
              <w:t>CAMILLA DOS SANTOS PEREIRA MESQUITA</w:t>
            </w:r>
          </w:p>
        </w:tc>
        <w:tc>
          <w:tcPr>
            <w:tcW w:w="1177" w:type="dxa"/>
          </w:tcPr>
          <w:p w14:paraId="6498D663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 xml:space="preserve">CRM </w:t>
            </w:r>
          </w:p>
        </w:tc>
        <w:tc>
          <w:tcPr>
            <w:tcW w:w="826" w:type="dxa"/>
          </w:tcPr>
          <w:p w14:paraId="5665851B" w14:textId="0FD54FB2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26</w:t>
            </w:r>
            <w:r w:rsidR="00523581">
              <w:rPr>
                <w:rFonts w:ascii="Arial" w:hAnsi="Arial" w:cs="Arial"/>
                <w:sz w:val="16"/>
                <w:szCs w:val="16"/>
              </w:rPr>
              <w:t>641</w:t>
            </w:r>
          </w:p>
        </w:tc>
      </w:tr>
      <w:tr w:rsidR="00822D10" w:rsidRPr="0009376A" w14:paraId="698A1497" w14:textId="77777777" w:rsidTr="00822D10">
        <w:tc>
          <w:tcPr>
            <w:tcW w:w="1768" w:type="dxa"/>
          </w:tcPr>
          <w:p w14:paraId="77C57D9C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7F7887">
              <w:rPr>
                <w:rFonts w:ascii="Arial" w:hAnsi="Arial" w:cs="Arial"/>
                <w:sz w:val="16"/>
                <w:szCs w:val="16"/>
              </w:rPr>
              <w:t>6. Comissão de Ética de Enfermagem:</w:t>
            </w:r>
          </w:p>
        </w:tc>
        <w:tc>
          <w:tcPr>
            <w:tcW w:w="1280" w:type="dxa"/>
          </w:tcPr>
          <w:p w14:paraId="6E70BFAE" w14:textId="151385C3" w:rsidR="00822D10" w:rsidRPr="00E56A2E" w:rsidRDefault="00CC0B1D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CC0B1D">
              <w:rPr>
                <w:rFonts w:ascii="Arial" w:hAnsi="Arial" w:cs="Arial"/>
                <w:sz w:val="16"/>
                <w:szCs w:val="16"/>
              </w:rPr>
              <w:t>BARBARA PRISCILA BAHIENSE PAZ TOURINHO</w:t>
            </w:r>
          </w:p>
        </w:tc>
        <w:tc>
          <w:tcPr>
            <w:tcW w:w="1177" w:type="dxa"/>
          </w:tcPr>
          <w:p w14:paraId="767679B5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COREN</w:t>
            </w:r>
          </w:p>
        </w:tc>
        <w:tc>
          <w:tcPr>
            <w:tcW w:w="820" w:type="dxa"/>
          </w:tcPr>
          <w:p w14:paraId="6538E311" w14:textId="7BDA2E15" w:rsidR="00822D10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822D10">
              <w:rPr>
                <w:rFonts w:ascii="Arial" w:hAnsi="Arial" w:cs="Arial"/>
                <w:sz w:val="16"/>
                <w:szCs w:val="16"/>
              </w:rPr>
              <w:t>5</w:t>
            </w:r>
            <w:r w:rsidR="00CC0B1D">
              <w:rPr>
                <w:rFonts w:ascii="Arial" w:hAnsi="Arial" w:cs="Arial"/>
                <w:sz w:val="16"/>
                <w:szCs w:val="16"/>
              </w:rPr>
              <w:t>13.796</w:t>
            </w:r>
          </w:p>
          <w:p w14:paraId="3A280C91" w14:textId="073FBC93" w:rsidR="00CC0B1D" w:rsidRPr="00CC0B1D" w:rsidRDefault="00CC0B1D" w:rsidP="00CC0B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7" w:type="dxa"/>
          </w:tcPr>
          <w:p w14:paraId="2D76DB3D" w14:textId="258B1872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822D10">
              <w:rPr>
                <w:rFonts w:ascii="Arial" w:hAnsi="Arial" w:cs="Arial"/>
                <w:sz w:val="16"/>
                <w:szCs w:val="16"/>
              </w:rPr>
              <w:t>GABRIELA SILVA DE JESUS</w:t>
            </w:r>
          </w:p>
        </w:tc>
        <w:tc>
          <w:tcPr>
            <w:tcW w:w="1177" w:type="dxa"/>
          </w:tcPr>
          <w:p w14:paraId="43C56E5B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COREN</w:t>
            </w:r>
          </w:p>
        </w:tc>
        <w:tc>
          <w:tcPr>
            <w:tcW w:w="826" w:type="dxa"/>
          </w:tcPr>
          <w:p w14:paraId="08275F92" w14:textId="35DE5D1E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822D10">
              <w:rPr>
                <w:rFonts w:ascii="Arial" w:hAnsi="Arial" w:cs="Arial"/>
                <w:sz w:val="16"/>
                <w:szCs w:val="16"/>
              </w:rPr>
              <w:t>479.466</w:t>
            </w:r>
          </w:p>
        </w:tc>
      </w:tr>
      <w:tr w:rsidR="00822D10" w:rsidRPr="0009376A" w14:paraId="5BE54981" w14:textId="77777777" w:rsidTr="00822D10">
        <w:tc>
          <w:tcPr>
            <w:tcW w:w="1768" w:type="dxa"/>
          </w:tcPr>
          <w:p w14:paraId="7144D9AA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7F7887">
              <w:rPr>
                <w:rFonts w:ascii="Arial" w:hAnsi="Arial" w:cs="Arial"/>
                <w:sz w:val="16"/>
                <w:szCs w:val="16"/>
              </w:rPr>
              <w:t>7. Comissão Intra-Hospitalar de Doação de Órgãos e Transplante:</w:t>
            </w:r>
          </w:p>
        </w:tc>
        <w:tc>
          <w:tcPr>
            <w:tcW w:w="1280" w:type="dxa"/>
          </w:tcPr>
          <w:p w14:paraId="795F55C7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 xml:space="preserve">DIMITRI GUSMAO FLORES </w:t>
            </w:r>
          </w:p>
        </w:tc>
        <w:tc>
          <w:tcPr>
            <w:tcW w:w="1177" w:type="dxa"/>
          </w:tcPr>
          <w:p w14:paraId="596A996B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 xml:space="preserve">CRM </w:t>
            </w:r>
          </w:p>
        </w:tc>
        <w:tc>
          <w:tcPr>
            <w:tcW w:w="820" w:type="dxa"/>
          </w:tcPr>
          <w:p w14:paraId="698C8DE3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14.180</w:t>
            </w:r>
          </w:p>
        </w:tc>
        <w:tc>
          <w:tcPr>
            <w:tcW w:w="1457" w:type="dxa"/>
          </w:tcPr>
          <w:p w14:paraId="502C2C82" w14:textId="2BE6C2A7" w:rsidR="00822D10" w:rsidRPr="00E56A2E" w:rsidRDefault="00CC0B1D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CC0B1D">
              <w:rPr>
                <w:rFonts w:ascii="Arial" w:hAnsi="Arial" w:cs="Arial"/>
                <w:sz w:val="16"/>
                <w:szCs w:val="16"/>
              </w:rPr>
              <w:t>CAROLINA MADEIRO MEIRA</w:t>
            </w:r>
          </w:p>
        </w:tc>
        <w:tc>
          <w:tcPr>
            <w:tcW w:w="1177" w:type="dxa"/>
          </w:tcPr>
          <w:p w14:paraId="49B45869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COREN</w:t>
            </w:r>
          </w:p>
        </w:tc>
        <w:tc>
          <w:tcPr>
            <w:tcW w:w="826" w:type="dxa"/>
          </w:tcPr>
          <w:p w14:paraId="26B07E2D" w14:textId="3F034E9C" w:rsidR="00822D10" w:rsidRPr="00E56A2E" w:rsidRDefault="00CC0B1D" w:rsidP="001463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442.573</w:t>
            </w:r>
          </w:p>
        </w:tc>
      </w:tr>
      <w:tr w:rsidR="00822D10" w:rsidRPr="0009376A" w14:paraId="0B4BC06A" w14:textId="77777777" w:rsidTr="00822D10">
        <w:tc>
          <w:tcPr>
            <w:tcW w:w="1768" w:type="dxa"/>
          </w:tcPr>
          <w:p w14:paraId="0641CCCF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7F7887">
              <w:rPr>
                <w:rFonts w:ascii="Arial" w:hAnsi="Arial" w:cs="Arial"/>
                <w:sz w:val="16"/>
                <w:szCs w:val="16"/>
              </w:rPr>
              <w:t>8. Comissão Interna de Prevenção de Acidentes de Trabalho (CIPA):</w:t>
            </w:r>
          </w:p>
        </w:tc>
        <w:tc>
          <w:tcPr>
            <w:tcW w:w="1280" w:type="dxa"/>
          </w:tcPr>
          <w:p w14:paraId="255AC6BE" w14:textId="5226B2BF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822D10">
              <w:rPr>
                <w:rFonts w:ascii="Arial" w:hAnsi="Arial" w:cs="Arial"/>
                <w:sz w:val="16"/>
                <w:szCs w:val="16"/>
              </w:rPr>
              <w:t>ADAILDES FIUZA DOS SANTOS</w:t>
            </w:r>
          </w:p>
        </w:tc>
        <w:tc>
          <w:tcPr>
            <w:tcW w:w="1177" w:type="dxa"/>
          </w:tcPr>
          <w:p w14:paraId="26871A93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MATRÍCULA</w:t>
            </w:r>
          </w:p>
        </w:tc>
        <w:tc>
          <w:tcPr>
            <w:tcW w:w="820" w:type="dxa"/>
          </w:tcPr>
          <w:p w14:paraId="2813520B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5.963</w:t>
            </w:r>
          </w:p>
        </w:tc>
        <w:tc>
          <w:tcPr>
            <w:tcW w:w="1457" w:type="dxa"/>
          </w:tcPr>
          <w:p w14:paraId="083F4545" w14:textId="0762D990" w:rsidR="00822D10" w:rsidRPr="00E56A2E" w:rsidRDefault="00967D7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967D70">
              <w:rPr>
                <w:rFonts w:ascii="Arial" w:hAnsi="Arial" w:cs="Arial"/>
                <w:sz w:val="16"/>
                <w:szCs w:val="16"/>
              </w:rPr>
              <w:t>BEATRYS NOVAES AGUIAR DE SOUZA E SILVA</w:t>
            </w:r>
          </w:p>
        </w:tc>
        <w:tc>
          <w:tcPr>
            <w:tcW w:w="1177" w:type="dxa"/>
          </w:tcPr>
          <w:p w14:paraId="7E51104D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MATRÍCULA</w:t>
            </w:r>
          </w:p>
        </w:tc>
        <w:tc>
          <w:tcPr>
            <w:tcW w:w="826" w:type="dxa"/>
          </w:tcPr>
          <w:p w14:paraId="06EB4892" w14:textId="1BA91AF0" w:rsidR="00822D10" w:rsidRPr="00E56A2E" w:rsidRDefault="00967D7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967D70">
              <w:rPr>
                <w:rFonts w:ascii="Arial" w:hAnsi="Arial" w:cs="Arial"/>
                <w:sz w:val="16"/>
                <w:szCs w:val="16"/>
              </w:rPr>
              <w:t>56361</w:t>
            </w:r>
          </w:p>
        </w:tc>
      </w:tr>
      <w:tr w:rsidR="00822D10" w:rsidRPr="0009376A" w14:paraId="30E4A3E9" w14:textId="77777777" w:rsidTr="00822D10">
        <w:tc>
          <w:tcPr>
            <w:tcW w:w="1768" w:type="dxa"/>
          </w:tcPr>
          <w:p w14:paraId="74215EE6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9D5841">
              <w:rPr>
                <w:rFonts w:ascii="Arial" w:hAnsi="Arial" w:cs="Arial"/>
                <w:sz w:val="16"/>
                <w:szCs w:val="16"/>
              </w:rPr>
              <w:t>9. Comissão de Humanização da Assistência:</w:t>
            </w:r>
          </w:p>
        </w:tc>
        <w:tc>
          <w:tcPr>
            <w:tcW w:w="1280" w:type="dxa"/>
          </w:tcPr>
          <w:p w14:paraId="3F4286D4" w14:textId="4B00BF55" w:rsidR="00822D10" w:rsidRPr="00E56A2E" w:rsidRDefault="00967D7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967D70">
              <w:rPr>
                <w:rFonts w:ascii="Arial" w:hAnsi="Arial" w:cs="Arial"/>
                <w:sz w:val="16"/>
                <w:szCs w:val="16"/>
              </w:rPr>
              <w:t>JACQUELINE SILVA DO SACRAMENTO</w:t>
            </w:r>
          </w:p>
        </w:tc>
        <w:tc>
          <w:tcPr>
            <w:tcW w:w="1177" w:type="dxa"/>
          </w:tcPr>
          <w:p w14:paraId="763B54CB" w14:textId="1A736626" w:rsidR="00822D10" w:rsidRPr="00E56A2E" w:rsidRDefault="00967D7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967D70">
              <w:rPr>
                <w:rFonts w:ascii="Arial" w:hAnsi="Arial" w:cs="Arial"/>
                <w:sz w:val="16"/>
                <w:szCs w:val="16"/>
              </w:rPr>
              <w:t>CRESS</w:t>
            </w:r>
          </w:p>
        </w:tc>
        <w:tc>
          <w:tcPr>
            <w:tcW w:w="820" w:type="dxa"/>
          </w:tcPr>
          <w:p w14:paraId="5D30F185" w14:textId="6C1BA18F" w:rsidR="00822D10" w:rsidRPr="00E56A2E" w:rsidRDefault="00967D7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967D70">
              <w:rPr>
                <w:rFonts w:ascii="Arial" w:hAnsi="Arial" w:cs="Arial"/>
                <w:sz w:val="16"/>
                <w:szCs w:val="16"/>
              </w:rPr>
              <w:t>12325</w:t>
            </w:r>
          </w:p>
        </w:tc>
        <w:tc>
          <w:tcPr>
            <w:tcW w:w="1457" w:type="dxa"/>
          </w:tcPr>
          <w:p w14:paraId="39AE6C3C" w14:textId="532139F1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822D10">
              <w:rPr>
                <w:rFonts w:ascii="Arial" w:hAnsi="Arial" w:cs="Arial"/>
                <w:sz w:val="16"/>
                <w:szCs w:val="16"/>
              </w:rPr>
              <w:t>JAQUELINE DE ALMEIDA SANTOS</w:t>
            </w:r>
          </w:p>
        </w:tc>
        <w:tc>
          <w:tcPr>
            <w:tcW w:w="1177" w:type="dxa"/>
          </w:tcPr>
          <w:p w14:paraId="737B095E" w14:textId="0FC389A3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OREN</w:t>
            </w:r>
          </w:p>
        </w:tc>
        <w:tc>
          <w:tcPr>
            <w:tcW w:w="826" w:type="dxa"/>
          </w:tcPr>
          <w:p w14:paraId="5223579B" w14:textId="32C656A4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822D10">
              <w:rPr>
                <w:rFonts w:ascii="Arial" w:hAnsi="Arial" w:cs="Arial"/>
                <w:sz w:val="16"/>
                <w:szCs w:val="16"/>
              </w:rPr>
              <w:t>585.995</w:t>
            </w:r>
          </w:p>
        </w:tc>
      </w:tr>
      <w:tr w:rsidR="00822D10" w:rsidRPr="0009376A" w14:paraId="596C55A6" w14:textId="77777777" w:rsidTr="00822D10">
        <w:tc>
          <w:tcPr>
            <w:tcW w:w="1768" w:type="dxa"/>
          </w:tcPr>
          <w:p w14:paraId="4E70E9E0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7F7887">
              <w:rPr>
                <w:rFonts w:ascii="Arial" w:hAnsi="Arial" w:cs="Arial"/>
                <w:sz w:val="16"/>
                <w:szCs w:val="16"/>
              </w:rPr>
              <w:t>10. SAC- Serviço de Atendimento ao Cliente:</w:t>
            </w:r>
          </w:p>
        </w:tc>
        <w:tc>
          <w:tcPr>
            <w:tcW w:w="1280" w:type="dxa"/>
          </w:tcPr>
          <w:p w14:paraId="5CC9141C" w14:textId="145ECC6F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822D10">
              <w:rPr>
                <w:rFonts w:ascii="Arial" w:hAnsi="Arial" w:cs="Arial"/>
                <w:sz w:val="16"/>
                <w:szCs w:val="16"/>
              </w:rPr>
              <w:t>TAIS SOUSA SANTOS</w:t>
            </w:r>
          </w:p>
        </w:tc>
        <w:tc>
          <w:tcPr>
            <w:tcW w:w="1177" w:type="dxa"/>
          </w:tcPr>
          <w:p w14:paraId="291558EE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COREN</w:t>
            </w:r>
          </w:p>
        </w:tc>
        <w:tc>
          <w:tcPr>
            <w:tcW w:w="820" w:type="dxa"/>
          </w:tcPr>
          <w:p w14:paraId="3301655F" w14:textId="1F0DDC39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822D10">
              <w:rPr>
                <w:rFonts w:ascii="Arial" w:hAnsi="Arial" w:cs="Arial"/>
                <w:sz w:val="16"/>
                <w:szCs w:val="16"/>
              </w:rPr>
              <w:t>598.296</w:t>
            </w:r>
          </w:p>
        </w:tc>
        <w:tc>
          <w:tcPr>
            <w:tcW w:w="1457" w:type="dxa"/>
          </w:tcPr>
          <w:p w14:paraId="579ACF38" w14:textId="1CFB7DEC" w:rsidR="00822D10" w:rsidRPr="00E56A2E" w:rsidRDefault="004D2814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4D2814">
              <w:rPr>
                <w:rFonts w:ascii="Arial" w:hAnsi="Arial" w:cs="Arial"/>
                <w:sz w:val="16"/>
                <w:szCs w:val="16"/>
              </w:rPr>
              <w:t>STEFANIE SOUSA MONACO SILVA</w:t>
            </w:r>
          </w:p>
        </w:tc>
        <w:tc>
          <w:tcPr>
            <w:tcW w:w="1177" w:type="dxa"/>
          </w:tcPr>
          <w:p w14:paraId="690C6BC9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CRP</w:t>
            </w:r>
          </w:p>
        </w:tc>
        <w:tc>
          <w:tcPr>
            <w:tcW w:w="826" w:type="dxa"/>
          </w:tcPr>
          <w:p w14:paraId="1C8FF30F" w14:textId="21BBF0D3" w:rsidR="00822D10" w:rsidRPr="00E56A2E" w:rsidRDefault="004D2814" w:rsidP="001463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13.514</w:t>
            </w:r>
          </w:p>
        </w:tc>
      </w:tr>
      <w:tr w:rsidR="00822D10" w:rsidRPr="0009376A" w14:paraId="08A44BAD" w14:textId="77777777" w:rsidTr="00822D10">
        <w:tc>
          <w:tcPr>
            <w:tcW w:w="1768" w:type="dxa"/>
          </w:tcPr>
          <w:p w14:paraId="2C1E9AEC" w14:textId="77777777" w:rsidR="00822D10" w:rsidRPr="007F7887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7F7887">
              <w:rPr>
                <w:rFonts w:ascii="Arial" w:hAnsi="Arial" w:cs="Arial"/>
                <w:sz w:val="16"/>
                <w:szCs w:val="16"/>
              </w:rPr>
              <w:lastRenderedPageBreak/>
              <w:t>11. PGRSS- Plano de Gerenciamento de Resíduos de Serviços de Saúde:</w:t>
            </w:r>
          </w:p>
        </w:tc>
        <w:tc>
          <w:tcPr>
            <w:tcW w:w="1280" w:type="dxa"/>
          </w:tcPr>
          <w:p w14:paraId="2D2A0C81" w14:textId="03DD024D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822D10">
              <w:rPr>
                <w:rFonts w:ascii="Arial" w:hAnsi="Arial" w:cs="Arial"/>
                <w:sz w:val="16"/>
                <w:szCs w:val="16"/>
              </w:rPr>
              <w:t>RAFAELA PINHO DOS SANTOS QUEIROZ GOMES</w:t>
            </w:r>
          </w:p>
        </w:tc>
        <w:tc>
          <w:tcPr>
            <w:tcW w:w="1177" w:type="dxa"/>
          </w:tcPr>
          <w:p w14:paraId="412E7041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COREN</w:t>
            </w:r>
          </w:p>
        </w:tc>
        <w:tc>
          <w:tcPr>
            <w:tcW w:w="820" w:type="dxa"/>
          </w:tcPr>
          <w:p w14:paraId="2D953AB7" w14:textId="6F49E96A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822D10">
              <w:rPr>
                <w:rFonts w:ascii="Arial" w:hAnsi="Arial" w:cs="Arial"/>
                <w:sz w:val="16"/>
                <w:szCs w:val="16"/>
              </w:rPr>
              <w:t>791.299</w:t>
            </w:r>
          </w:p>
        </w:tc>
        <w:tc>
          <w:tcPr>
            <w:tcW w:w="1457" w:type="dxa"/>
          </w:tcPr>
          <w:p w14:paraId="50FA54CC" w14:textId="112F20BA" w:rsidR="00822D10" w:rsidRPr="00E56A2E" w:rsidRDefault="00A37CAD" w:rsidP="001463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DIEGO COSTA DA CUNHA</w:t>
            </w:r>
          </w:p>
        </w:tc>
        <w:tc>
          <w:tcPr>
            <w:tcW w:w="1177" w:type="dxa"/>
          </w:tcPr>
          <w:p w14:paraId="2E93F98A" w14:textId="77777777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COREN</w:t>
            </w:r>
          </w:p>
        </w:tc>
        <w:tc>
          <w:tcPr>
            <w:tcW w:w="826" w:type="dxa"/>
          </w:tcPr>
          <w:p w14:paraId="7DD8FE64" w14:textId="652F47EF" w:rsidR="00822D10" w:rsidRPr="00E56A2E" w:rsidRDefault="00822D10" w:rsidP="0014632D">
            <w:pPr>
              <w:rPr>
                <w:rFonts w:ascii="Arial" w:hAnsi="Arial" w:cs="Arial"/>
                <w:sz w:val="16"/>
                <w:szCs w:val="16"/>
              </w:rPr>
            </w:pPr>
            <w:r w:rsidRPr="00E56A2E">
              <w:rPr>
                <w:rFonts w:ascii="Arial" w:hAnsi="Arial" w:cs="Arial"/>
                <w:sz w:val="16"/>
                <w:szCs w:val="16"/>
              </w:rPr>
              <w:t>6</w:t>
            </w:r>
            <w:r w:rsidR="00A37CAD">
              <w:rPr>
                <w:rFonts w:ascii="Arial" w:hAnsi="Arial" w:cs="Arial"/>
                <w:sz w:val="16"/>
                <w:szCs w:val="16"/>
              </w:rPr>
              <w:t>32.552</w:t>
            </w:r>
          </w:p>
        </w:tc>
      </w:tr>
    </w:tbl>
    <w:p w14:paraId="0153B0C5" w14:textId="3ECDF646" w:rsidR="00F30629" w:rsidRPr="0009376A" w:rsidRDefault="00F30629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E5C9F" w:rsidRPr="0009376A" w14:paraId="64601C4A" w14:textId="77777777" w:rsidTr="007F7887">
        <w:tc>
          <w:tcPr>
            <w:tcW w:w="8494" w:type="dxa"/>
            <w:shd w:val="clear" w:color="auto" w:fill="BFBFBF" w:themeFill="background1" w:themeFillShade="BF"/>
          </w:tcPr>
          <w:p w14:paraId="46CA926C" w14:textId="668A8EA2" w:rsidR="002E5C9F" w:rsidRPr="004D6D0C" w:rsidRDefault="002E5C9F" w:rsidP="002E5C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D0C">
              <w:rPr>
                <w:rFonts w:ascii="Arial" w:hAnsi="Arial" w:cs="Arial"/>
                <w:b/>
                <w:bCs/>
                <w:sz w:val="20"/>
                <w:szCs w:val="20"/>
              </w:rPr>
              <w:t>SITUAÇÃO FINANCEIRA</w:t>
            </w:r>
          </w:p>
        </w:tc>
      </w:tr>
    </w:tbl>
    <w:p w14:paraId="12E58992" w14:textId="1AF3F6C3" w:rsidR="0049004B" w:rsidRDefault="0049004B">
      <w:pPr>
        <w:rPr>
          <w:noProof/>
        </w:rPr>
      </w:pPr>
    </w:p>
    <w:p w14:paraId="7F21C8C4" w14:textId="74D32694" w:rsidR="002E5C9F" w:rsidRPr="0009376A" w:rsidRDefault="003909A8">
      <w:pPr>
        <w:rPr>
          <w:rFonts w:ascii="Arial" w:hAnsi="Arial" w:cs="Arial"/>
        </w:rPr>
      </w:pPr>
      <w:r w:rsidRPr="003909A8">
        <w:drawing>
          <wp:anchor distT="0" distB="0" distL="114300" distR="114300" simplePos="0" relativeHeight="251706368" behindDoc="0" locked="0" layoutInCell="1" allowOverlap="1" wp14:anchorId="4D887C8D" wp14:editId="1AE1B125">
            <wp:simplePos x="0" y="0"/>
            <wp:positionH relativeFrom="margin">
              <wp:align>center</wp:align>
            </wp:positionH>
            <wp:positionV relativeFrom="paragraph">
              <wp:posOffset>28006</wp:posOffset>
            </wp:positionV>
            <wp:extent cx="4547870" cy="7604125"/>
            <wp:effectExtent l="0" t="0" r="5080" b="0"/>
            <wp:wrapNone/>
            <wp:docPr id="9864140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870" cy="760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3D3">
        <w:rPr>
          <w:noProof/>
        </w:rPr>
        <w:br/>
      </w:r>
    </w:p>
    <w:p w14:paraId="7FF2BB35" w14:textId="5B252E01" w:rsidR="00C60790" w:rsidRPr="0009376A" w:rsidRDefault="00C60790">
      <w:pPr>
        <w:rPr>
          <w:rFonts w:ascii="Arial" w:hAnsi="Arial" w:cs="Arial"/>
        </w:rPr>
      </w:pPr>
    </w:p>
    <w:p w14:paraId="45DAA979" w14:textId="2ACAD51E" w:rsidR="00166D4A" w:rsidRDefault="00166D4A">
      <w:pPr>
        <w:rPr>
          <w:rFonts w:ascii="Arial" w:hAnsi="Arial" w:cs="Arial"/>
        </w:rPr>
      </w:pPr>
    </w:p>
    <w:p w14:paraId="3780363C" w14:textId="65F14AE5" w:rsidR="004D6D0C" w:rsidRDefault="004D6D0C">
      <w:pPr>
        <w:rPr>
          <w:rFonts w:ascii="Arial" w:hAnsi="Arial" w:cs="Arial"/>
        </w:rPr>
      </w:pPr>
    </w:p>
    <w:p w14:paraId="35F9BAB7" w14:textId="7EAD2B5E" w:rsidR="004D6D0C" w:rsidRDefault="004D6D0C">
      <w:pPr>
        <w:rPr>
          <w:rFonts w:ascii="Arial" w:hAnsi="Arial" w:cs="Arial"/>
        </w:rPr>
      </w:pPr>
    </w:p>
    <w:p w14:paraId="6CDA0BD6" w14:textId="77777777" w:rsidR="004C6E29" w:rsidRDefault="004C6E29">
      <w:pPr>
        <w:rPr>
          <w:rFonts w:ascii="Arial" w:hAnsi="Arial" w:cs="Arial"/>
        </w:rPr>
      </w:pPr>
    </w:p>
    <w:p w14:paraId="51F4BF40" w14:textId="77777777" w:rsidR="004C6E29" w:rsidRDefault="004C6E29">
      <w:pPr>
        <w:rPr>
          <w:rFonts w:ascii="Arial" w:hAnsi="Arial" w:cs="Arial"/>
        </w:rPr>
      </w:pPr>
    </w:p>
    <w:p w14:paraId="5094FA43" w14:textId="30635E47" w:rsidR="004C6E29" w:rsidRDefault="004C6E29">
      <w:pPr>
        <w:rPr>
          <w:rFonts w:ascii="Arial" w:hAnsi="Arial" w:cs="Arial"/>
        </w:rPr>
      </w:pPr>
    </w:p>
    <w:p w14:paraId="208D2B76" w14:textId="77777777" w:rsidR="004C6E29" w:rsidRDefault="004C6E29">
      <w:pPr>
        <w:rPr>
          <w:rFonts w:ascii="Arial" w:hAnsi="Arial" w:cs="Arial"/>
        </w:rPr>
      </w:pPr>
    </w:p>
    <w:p w14:paraId="5798385C" w14:textId="77777777" w:rsidR="004C6E29" w:rsidRDefault="004C6E29">
      <w:pPr>
        <w:rPr>
          <w:rFonts w:ascii="Arial" w:hAnsi="Arial" w:cs="Arial"/>
        </w:rPr>
      </w:pPr>
    </w:p>
    <w:p w14:paraId="58EBBE56" w14:textId="77777777" w:rsidR="004C6E29" w:rsidRDefault="004C6E29">
      <w:pPr>
        <w:rPr>
          <w:rFonts w:ascii="Arial" w:hAnsi="Arial" w:cs="Arial"/>
        </w:rPr>
      </w:pPr>
    </w:p>
    <w:p w14:paraId="667C2FC7" w14:textId="77777777" w:rsidR="004C6E29" w:rsidRDefault="004C6E29">
      <w:pPr>
        <w:rPr>
          <w:rFonts w:ascii="Arial" w:hAnsi="Arial" w:cs="Arial"/>
        </w:rPr>
      </w:pPr>
    </w:p>
    <w:p w14:paraId="09F762DE" w14:textId="77777777" w:rsidR="004C6E29" w:rsidRDefault="004C6E29">
      <w:pPr>
        <w:rPr>
          <w:rFonts w:ascii="Arial" w:hAnsi="Arial" w:cs="Arial"/>
        </w:rPr>
      </w:pPr>
    </w:p>
    <w:p w14:paraId="61FCA95D" w14:textId="77777777" w:rsidR="004C6E29" w:rsidRDefault="004C6E29">
      <w:pPr>
        <w:rPr>
          <w:rFonts w:ascii="Arial" w:hAnsi="Arial" w:cs="Arial"/>
        </w:rPr>
      </w:pPr>
    </w:p>
    <w:p w14:paraId="00F1D2BA" w14:textId="77777777" w:rsidR="004C6E29" w:rsidRDefault="004C6E29">
      <w:pPr>
        <w:rPr>
          <w:rFonts w:ascii="Arial" w:hAnsi="Arial" w:cs="Arial"/>
        </w:rPr>
      </w:pPr>
    </w:p>
    <w:p w14:paraId="71DF2E88" w14:textId="77777777" w:rsidR="004C6E29" w:rsidRDefault="004C6E29">
      <w:pPr>
        <w:rPr>
          <w:rFonts w:ascii="Arial" w:hAnsi="Arial" w:cs="Arial"/>
        </w:rPr>
      </w:pPr>
    </w:p>
    <w:p w14:paraId="67158D49" w14:textId="77777777" w:rsidR="004C6E29" w:rsidRDefault="004C6E29">
      <w:pPr>
        <w:rPr>
          <w:rFonts w:ascii="Arial" w:hAnsi="Arial" w:cs="Arial"/>
        </w:rPr>
      </w:pPr>
    </w:p>
    <w:p w14:paraId="09BF2F91" w14:textId="77777777" w:rsidR="004C6E29" w:rsidRDefault="004C6E29">
      <w:pPr>
        <w:rPr>
          <w:rFonts w:ascii="Arial" w:hAnsi="Arial" w:cs="Arial"/>
        </w:rPr>
      </w:pPr>
    </w:p>
    <w:p w14:paraId="727AD288" w14:textId="77777777" w:rsidR="004C6E29" w:rsidRDefault="004C6E29">
      <w:pPr>
        <w:rPr>
          <w:rFonts w:ascii="Arial" w:hAnsi="Arial" w:cs="Arial"/>
        </w:rPr>
      </w:pPr>
    </w:p>
    <w:p w14:paraId="28D86959" w14:textId="77777777" w:rsidR="004C6E29" w:rsidRDefault="004C6E29">
      <w:pPr>
        <w:rPr>
          <w:rFonts w:ascii="Arial" w:hAnsi="Arial" w:cs="Arial"/>
        </w:rPr>
      </w:pPr>
    </w:p>
    <w:p w14:paraId="02C4E614" w14:textId="77777777" w:rsidR="004C6E29" w:rsidRDefault="004C6E29">
      <w:pPr>
        <w:rPr>
          <w:rFonts w:ascii="Arial" w:hAnsi="Arial" w:cs="Arial"/>
        </w:rPr>
      </w:pPr>
    </w:p>
    <w:p w14:paraId="6750DA79" w14:textId="77777777" w:rsidR="004C6E29" w:rsidRDefault="004C6E29">
      <w:pPr>
        <w:rPr>
          <w:rFonts w:ascii="Arial" w:hAnsi="Arial" w:cs="Arial"/>
        </w:rPr>
      </w:pPr>
    </w:p>
    <w:p w14:paraId="08182EE0" w14:textId="77777777" w:rsidR="004C6E29" w:rsidRDefault="004C6E29">
      <w:pPr>
        <w:rPr>
          <w:rFonts w:ascii="Arial" w:hAnsi="Arial" w:cs="Arial"/>
        </w:rPr>
      </w:pPr>
    </w:p>
    <w:p w14:paraId="5F2EB891" w14:textId="77777777" w:rsidR="004C6E29" w:rsidRDefault="004C6E29">
      <w:pPr>
        <w:rPr>
          <w:rFonts w:ascii="Arial" w:hAnsi="Arial" w:cs="Arial"/>
        </w:rPr>
      </w:pPr>
    </w:p>
    <w:p w14:paraId="1A70F2A7" w14:textId="77777777" w:rsidR="004C6E29" w:rsidRDefault="004C6E29">
      <w:pPr>
        <w:rPr>
          <w:rFonts w:ascii="Arial" w:hAnsi="Arial" w:cs="Arial"/>
        </w:rPr>
      </w:pPr>
    </w:p>
    <w:p w14:paraId="47B4AED7" w14:textId="77777777" w:rsidR="004C6E29" w:rsidRDefault="004C6E29">
      <w:pPr>
        <w:rPr>
          <w:rFonts w:ascii="Arial" w:hAnsi="Arial" w:cs="Arial"/>
        </w:rPr>
      </w:pPr>
    </w:p>
    <w:p w14:paraId="00061AD4" w14:textId="77777777" w:rsidR="0089468F" w:rsidRPr="0009376A" w:rsidRDefault="0089468F">
      <w:pPr>
        <w:rPr>
          <w:rFonts w:ascii="Arial" w:hAnsi="Arial" w:cs="Arial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F60FD2" w:rsidRPr="004D6D0C" w14:paraId="26D7E58F" w14:textId="77777777" w:rsidTr="0009376A">
        <w:tc>
          <w:tcPr>
            <w:tcW w:w="8784" w:type="dxa"/>
            <w:shd w:val="clear" w:color="auto" w:fill="BFBFBF" w:themeFill="background1" w:themeFillShade="BF"/>
          </w:tcPr>
          <w:p w14:paraId="0B7F1F13" w14:textId="57D2BA41" w:rsidR="00F60FD2" w:rsidRPr="004D6D0C" w:rsidRDefault="00F60FD2" w:rsidP="00F60F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D0C">
              <w:rPr>
                <w:rFonts w:ascii="Arial" w:hAnsi="Arial" w:cs="Arial"/>
                <w:b/>
                <w:bCs/>
                <w:sz w:val="20"/>
                <w:szCs w:val="20"/>
              </w:rPr>
              <w:t>DETALHAMENTO DESPESAS COM GASES MEDICINAIS</w:t>
            </w:r>
          </w:p>
        </w:tc>
      </w:tr>
    </w:tbl>
    <w:p w14:paraId="5F838321" w14:textId="77777777" w:rsidR="00F60FD2" w:rsidRPr="004D6D0C" w:rsidRDefault="00F60FD2">
      <w:pPr>
        <w:rPr>
          <w:rFonts w:ascii="Arial" w:hAnsi="Arial" w:cs="Arial"/>
          <w:sz w:val="20"/>
          <w:szCs w:val="20"/>
        </w:rPr>
      </w:pPr>
    </w:p>
    <w:p w14:paraId="62AFE83F" w14:textId="723ACD61" w:rsidR="00967D70" w:rsidRDefault="003909A8">
      <w:pPr>
        <w:rPr>
          <w:noProof/>
        </w:rPr>
      </w:pPr>
      <w:r w:rsidRPr="003909A8">
        <w:drawing>
          <wp:inline distT="0" distB="0" distL="0" distR="0" wp14:anchorId="3462E9E2" wp14:editId="37C621D6">
            <wp:extent cx="5486400" cy="1583856"/>
            <wp:effectExtent l="0" t="0" r="0" b="0"/>
            <wp:docPr id="18789313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685" cy="158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3C6EA" w14:textId="77777777" w:rsidR="00A62092" w:rsidRDefault="00A62092">
      <w:pPr>
        <w:rPr>
          <w:noProof/>
        </w:rPr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C60790" w14:paraId="60E2FA93" w14:textId="77777777" w:rsidTr="007E1746">
        <w:tc>
          <w:tcPr>
            <w:tcW w:w="8755" w:type="dxa"/>
            <w:shd w:val="clear" w:color="auto" w:fill="BFBFBF" w:themeFill="background1" w:themeFillShade="BF"/>
          </w:tcPr>
          <w:p w14:paraId="06861512" w14:textId="08596461" w:rsidR="00C60790" w:rsidRPr="004D6D0C" w:rsidRDefault="00C60790" w:rsidP="00C60790">
            <w:pPr>
              <w:jc w:val="center"/>
              <w:rPr>
                <w:b/>
                <w:bCs/>
                <w:sz w:val="20"/>
                <w:szCs w:val="20"/>
              </w:rPr>
            </w:pPr>
            <w:r w:rsidRPr="004D6D0C">
              <w:rPr>
                <w:b/>
                <w:bCs/>
                <w:sz w:val="20"/>
                <w:szCs w:val="20"/>
              </w:rPr>
              <w:t>DETALHAMENTO DESPESAS COM LAVANDERIA</w:t>
            </w:r>
          </w:p>
        </w:tc>
      </w:tr>
    </w:tbl>
    <w:p w14:paraId="64903CA9" w14:textId="33638B23" w:rsidR="004C6E29" w:rsidRDefault="004C6E29">
      <w:pPr>
        <w:rPr>
          <w:noProof/>
        </w:rPr>
      </w:pPr>
    </w:p>
    <w:p w14:paraId="18083570" w14:textId="2C15FCBC" w:rsidR="00A62092" w:rsidRDefault="003909A8">
      <w:pPr>
        <w:rPr>
          <w:noProof/>
        </w:rPr>
      </w:pPr>
      <w:r w:rsidRPr="003909A8">
        <w:drawing>
          <wp:inline distT="0" distB="0" distL="0" distR="0" wp14:anchorId="54235EE3" wp14:editId="4B37FACA">
            <wp:extent cx="5510463" cy="557267"/>
            <wp:effectExtent l="0" t="0" r="0" b="0"/>
            <wp:docPr id="59401914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941" cy="55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3BEA">
        <w:rPr>
          <w:noProof/>
        </w:rPr>
        <w:br/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C60790" w:rsidRPr="004D6D0C" w14:paraId="1492FBCE" w14:textId="77777777" w:rsidTr="0009376A">
        <w:tc>
          <w:tcPr>
            <w:tcW w:w="8784" w:type="dxa"/>
            <w:shd w:val="clear" w:color="auto" w:fill="BFBFBF" w:themeFill="background1" w:themeFillShade="BF"/>
          </w:tcPr>
          <w:p w14:paraId="1FBC4440" w14:textId="34363DB5" w:rsidR="00C60790" w:rsidRPr="004D6D0C" w:rsidRDefault="00C60790" w:rsidP="00C60790">
            <w:pPr>
              <w:jc w:val="center"/>
              <w:rPr>
                <w:b/>
                <w:bCs/>
                <w:sz w:val="20"/>
                <w:szCs w:val="20"/>
              </w:rPr>
            </w:pPr>
            <w:r w:rsidRPr="004D6D0C">
              <w:rPr>
                <w:b/>
                <w:bCs/>
                <w:sz w:val="20"/>
                <w:szCs w:val="20"/>
              </w:rPr>
              <w:t>DETALHAMENTO DESPESAS COM DESCARTE DE RESÍDUOS SÓLIDOS E LÍQUIDOS</w:t>
            </w:r>
          </w:p>
        </w:tc>
      </w:tr>
    </w:tbl>
    <w:p w14:paraId="5A5DC528" w14:textId="6AC06010" w:rsidR="005E190B" w:rsidRDefault="005E190B"/>
    <w:p w14:paraId="50EE141E" w14:textId="64B3FEC2" w:rsidR="005E190B" w:rsidRDefault="00F53132">
      <w:r w:rsidRPr="00F53132">
        <w:drawing>
          <wp:inline distT="0" distB="0" distL="0" distR="0" wp14:anchorId="74E4F521" wp14:editId="04B457A1">
            <wp:extent cx="5550195" cy="561285"/>
            <wp:effectExtent l="0" t="0" r="0" b="0"/>
            <wp:docPr id="66143270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685" cy="56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30F8C" w14:textId="77777777" w:rsidR="00912936" w:rsidRDefault="00912936"/>
    <w:p w14:paraId="06179F5A" w14:textId="20E7E177" w:rsidR="00912936" w:rsidRDefault="00912936"/>
    <w:p w14:paraId="7AC15969" w14:textId="77777777" w:rsidR="00513BEA" w:rsidRDefault="00513BEA"/>
    <w:p w14:paraId="6377554C" w14:textId="77777777" w:rsidR="005E190B" w:rsidRDefault="005E190B"/>
    <w:p w14:paraId="633D80AF" w14:textId="77777777" w:rsidR="001863A9" w:rsidRDefault="001863A9"/>
    <w:p w14:paraId="2EFBD36F" w14:textId="77777777" w:rsidR="005E190B" w:rsidRDefault="005E190B"/>
    <w:p w14:paraId="0FA2A017" w14:textId="77777777" w:rsidR="005E190B" w:rsidRDefault="005E190B"/>
    <w:p w14:paraId="0CD6485D" w14:textId="77777777" w:rsidR="005E190B" w:rsidRDefault="005E190B"/>
    <w:p w14:paraId="68E3896C" w14:textId="77777777" w:rsidR="005E190B" w:rsidRDefault="005E190B"/>
    <w:p w14:paraId="53EB277C" w14:textId="77777777" w:rsidR="005E190B" w:rsidRDefault="005E190B"/>
    <w:p w14:paraId="6FDE242F" w14:textId="43F97133" w:rsidR="005E190B" w:rsidRDefault="005E190B"/>
    <w:p w14:paraId="537887FE" w14:textId="77777777" w:rsidR="00F30629" w:rsidRDefault="00F30629"/>
    <w:p w14:paraId="19C99D88" w14:textId="77777777" w:rsidR="005E190B" w:rsidRDefault="005E190B"/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7E1746" w14:paraId="359F57D9" w14:textId="77777777" w:rsidTr="0009376A">
        <w:tc>
          <w:tcPr>
            <w:tcW w:w="8784" w:type="dxa"/>
            <w:shd w:val="clear" w:color="auto" w:fill="BFBFBF" w:themeFill="background1" w:themeFillShade="BF"/>
          </w:tcPr>
          <w:p w14:paraId="790450DE" w14:textId="12127F81" w:rsidR="007E1746" w:rsidRPr="004D6D0C" w:rsidRDefault="00617DBD" w:rsidP="00617DBD">
            <w:pPr>
              <w:jc w:val="center"/>
              <w:rPr>
                <w:b/>
                <w:bCs/>
                <w:sz w:val="20"/>
                <w:szCs w:val="20"/>
              </w:rPr>
            </w:pPr>
            <w:r w:rsidRPr="004D6D0C">
              <w:rPr>
                <w:b/>
                <w:bCs/>
                <w:sz w:val="20"/>
                <w:szCs w:val="20"/>
              </w:rPr>
              <w:t>DETALHAMENTO DESPESAS COM NUTRIÇÃO HOSPITALAR</w:t>
            </w:r>
          </w:p>
        </w:tc>
      </w:tr>
    </w:tbl>
    <w:p w14:paraId="2E39BA9F" w14:textId="7EA6C66B" w:rsidR="007E1746" w:rsidRDefault="007E1746"/>
    <w:p w14:paraId="0729F5A6" w14:textId="151C2E0C" w:rsidR="00473B54" w:rsidRDefault="00F53132">
      <w:r w:rsidRPr="00F53132">
        <w:drawing>
          <wp:inline distT="0" distB="0" distL="0" distR="0" wp14:anchorId="7680371C" wp14:editId="4243858E">
            <wp:extent cx="5557626" cy="5254388"/>
            <wp:effectExtent l="0" t="0" r="5080" b="3810"/>
            <wp:docPr id="121954713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890" cy="525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BA0EA" w14:textId="77777777" w:rsidR="00912936" w:rsidRDefault="00912936"/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D34996" w:rsidRPr="004D6D0C" w14:paraId="07E5E372" w14:textId="77777777" w:rsidTr="0009376A">
        <w:tc>
          <w:tcPr>
            <w:tcW w:w="8784" w:type="dxa"/>
            <w:shd w:val="clear" w:color="auto" w:fill="BFBFBF" w:themeFill="background1" w:themeFillShade="BF"/>
          </w:tcPr>
          <w:p w14:paraId="6E387B7A" w14:textId="07662E7F" w:rsidR="00D34996" w:rsidRPr="004D6D0C" w:rsidRDefault="00D34996" w:rsidP="00D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4D6D0C">
              <w:rPr>
                <w:b/>
                <w:bCs/>
                <w:sz w:val="20"/>
                <w:szCs w:val="20"/>
              </w:rPr>
              <w:t>INFRA-ESTRUTURA E FINANCEIRO</w:t>
            </w:r>
          </w:p>
        </w:tc>
      </w:tr>
    </w:tbl>
    <w:p w14:paraId="5018887E" w14:textId="414C87EB" w:rsidR="00D34996" w:rsidRDefault="00D34996"/>
    <w:p w14:paraId="0AFC74E6" w14:textId="5A3CE924" w:rsidR="006D32EA" w:rsidRDefault="00F53132">
      <w:r w:rsidRPr="00F53132">
        <w:drawing>
          <wp:inline distT="0" distB="0" distL="0" distR="0" wp14:anchorId="50B81A49" wp14:editId="7A5474D1">
            <wp:extent cx="5557520" cy="1041708"/>
            <wp:effectExtent l="0" t="0" r="5080" b="6350"/>
            <wp:docPr id="199919143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230" cy="104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F81F4" w14:textId="77777777" w:rsidR="0049004B" w:rsidRDefault="0049004B"/>
    <w:p w14:paraId="299A0D6D" w14:textId="77777777" w:rsidR="0049004B" w:rsidRDefault="0049004B"/>
    <w:p w14:paraId="608FB5C2" w14:textId="77777777" w:rsidR="0049004B" w:rsidRDefault="0049004B"/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F81C50" w:rsidRPr="004D6D0C" w14:paraId="546A1519" w14:textId="77777777" w:rsidTr="00FF7808">
        <w:tc>
          <w:tcPr>
            <w:tcW w:w="8784" w:type="dxa"/>
            <w:shd w:val="clear" w:color="auto" w:fill="BFBFBF" w:themeFill="background1" w:themeFillShade="BF"/>
          </w:tcPr>
          <w:p w14:paraId="53147F72" w14:textId="3C6A9A70" w:rsidR="00F81C50" w:rsidRPr="004D6D0C" w:rsidRDefault="00F81C50" w:rsidP="00FF78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AQUISIÇÃO DE BENS PERMANENTES (EQUIPAMENTOS)</w:t>
            </w:r>
          </w:p>
        </w:tc>
      </w:tr>
    </w:tbl>
    <w:p w14:paraId="04D49EB4" w14:textId="772C1815" w:rsidR="0047273F" w:rsidRDefault="0047273F"/>
    <w:p w14:paraId="2B61E9AC" w14:textId="1AE969A9" w:rsidR="00473B54" w:rsidRDefault="00F53132">
      <w:r w:rsidRPr="00F53132">
        <w:drawing>
          <wp:inline distT="0" distB="0" distL="0" distR="0" wp14:anchorId="1B5D96F2" wp14:editId="3B1CBB36">
            <wp:extent cx="5513696" cy="1033494"/>
            <wp:effectExtent l="0" t="0" r="0" b="0"/>
            <wp:docPr id="153664244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586" cy="103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B6256" w14:textId="4AFBABE8" w:rsidR="00513BEA" w:rsidRDefault="00513BEA"/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C41834" w14:paraId="280DF3EC" w14:textId="77777777" w:rsidTr="0009376A">
        <w:tc>
          <w:tcPr>
            <w:tcW w:w="8784" w:type="dxa"/>
            <w:shd w:val="clear" w:color="auto" w:fill="BFBFBF" w:themeFill="background1" w:themeFillShade="BF"/>
          </w:tcPr>
          <w:p w14:paraId="7DF48136" w14:textId="07CAB878" w:rsidR="00C41834" w:rsidRPr="00C41834" w:rsidRDefault="00C41834" w:rsidP="00C418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1834">
              <w:rPr>
                <w:rFonts w:ascii="Arial" w:hAnsi="Arial" w:cs="Arial"/>
                <w:b/>
                <w:bCs/>
                <w:sz w:val="20"/>
                <w:szCs w:val="20"/>
              </w:rPr>
              <w:t>ÁREA DE INTERNAÇÃO</w:t>
            </w:r>
          </w:p>
        </w:tc>
      </w:tr>
    </w:tbl>
    <w:p w14:paraId="55AC1A57" w14:textId="052E2065" w:rsidR="00C41834" w:rsidRDefault="00C41834"/>
    <w:p w14:paraId="7BA0D37C" w14:textId="29DCDFA8" w:rsidR="00DE6FC5" w:rsidRPr="0047273F" w:rsidRDefault="00F53132">
      <w:r>
        <w:rPr>
          <w:noProof/>
        </w:rPr>
        <w:drawing>
          <wp:inline distT="0" distB="0" distL="0" distR="0" wp14:anchorId="197CE7EE" wp14:editId="1C9F5F17">
            <wp:extent cx="5565027" cy="2169994"/>
            <wp:effectExtent l="0" t="0" r="0" b="1905"/>
            <wp:docPr id="20906001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600157" name=""/>
                    <pic:cNvPicPr/>
                  </pic:nvPicPr>
                  <pic:blipFill>
                    <a:blip r:embed="rId13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8557" cy="217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25E71" w14:textId="6685AF59" w:rsidR="0049004B" w:rsidRDefault="00F53132">
      <w:pPr>
        <w:rPr>
          <w:b/>
          <w:bCs/>
        </w:rPr>
      </w:pPr>
      <w:r w:rsidRPr="00F53132">
        <w:drawing>
          <wp:inline distT="0" distB="0" distL="0" distR="0" wp14:anchorId="626777F0" wp14:editId="1EC9213A">
            <wp:extent cx="5527343" cy="1990207"/>
            <wp:effectExtent l="0" t="0" r="0" b="0"/>
            <wp:docPr id="1072111476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81" cy="199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A6A36" w14:textId="77777777" w:rsidR="00F53132" w:rsidRDefault="00F53132">
      <w:pPr>
        <w:rPr>
          <w:b/>
          <w:bCs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04F13" w14:paraId="3803F9A5" w14:textId="77777777" w:rsidTr="00277729">
        <w:tc>
          <w:tcPr>
            <w:tcW w:w="8784" w:type="dxa"/>
            <w:shd w:val="clear" w:color="auto" w:fill="BFBFBF" w:themeFill="background1" w:themeFillShade="BF"/>
          </w:tcPr>
          <w:p w14:paraId="4329DCAF" w14:textId="4DB806B2" w:rsidR="00004F13" w:rsidRPr="00004F13" w:rsidRDefault="00004F13" w:rsidP="00004F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F13">
              <w:rPr>
                <w:rFonts w:ascii="Arial" w:hAnsi="Arial" w:cs="Arial"/>
                <w:b/>
                <w:bCs/>
                <w:sz w:val="20"/>
                <w:szCs w:val="20"/>
              </w:rPr>
              <w:t>ESTRUTUTRA DE ATENDIMENTOS COMPLEMENTAR</w:t>
            </w:r>
          </w:p>
        </w:tc>
      </w:tr>
    </w:tbl>
    <w:p w14:paraId="2822C34B" w14:textId="47E96A64" w:rsidR="00004F13" w:rsidRDefault="00004F13">
      <w:pPr>
        <w:rPr>
          <w:b/>
          <w:bCs/>
        </w:rPr>
      </w:pPr>
    </w:p>
    <w:p w14:paraId="7D429436" w14:textId="46FD6B88" w:rsidR="00510EAF" w:rsidRDefault="00F53132">
      <w:pPr>
        <w:rPr>
          <w:b/>
          <w:bCs/>
        </w:rPr>
      </w:pPr>
      <w:r w:rsidRPr="00F53132">
        <w:drawing>
          <wp:inline distT="0" distB="0" distL="0" distR="0" wp14:anchorId="3ED62DFA" wp14:editId="28B9D50B">
            <wp:extent cx="5540991" cy="717384"/>
            <wp:effectExtent l="0" t="0" r="3175" b="6985"/>
            <wp:docPr id="1968031185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988" cy="72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8FF7D" w14:textId="77777777" w:rsidR="00D770F7" w:rsidRDefault="00D770F7">
      <w:pPr>
        <w:rPr>
          <w:b/>
          <w:bCs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1138A9" w14:paraId="774EABE0" w14:textId="77777777" w:rsidTr="00FF7808">
        <w:tc>
          <w:tcPr>
            <w:tcW w:w="8784" w:type="dxa"/>
            <w:shd w:val="clear" w:color="auto" w:fill="BFBFBF" w:themeFill="background1" w:themeFillShade="BF"/>
          </w:tcPr>
          <w:p w14:paraId="30F30D36" w14:textId="60863082" w:rsidR="001138A9" w:rsidRPr="00C41834" w:rsidRDefault="001138A9" w:rsidP="00FF78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ATIVIDADE CIRÚRGICA</w:t>
            </w:r>
          </w:p>
        </w:tc>
      </w:tr>
    </w:tbl>
    <w:p w14:paraId="6B4D1D76" w14:textId="77777777" w:rsidR="001138A9" w:rsidRDefault="001138A9">
      <w:pPr>
        <w:rPr>
          <w:b/>
          <w:bCs/>
        </w:rPr>
      </w:pPr>
    </w:p>
    <w:p w14:paraId="64A730C7" w14:textId="4C55B3BF" w:rsidR="004E7743" w:rsidRDefault="00F53132">
      <w:pPr>
        <w:rPr>
          <w:b/>
          <w:bCs/>
        </w:rPr>
      </w:pPr>
      <w:r w:rsidRPr="00F53132">
        <w:drawing>
          <wp:inline distT="0" distB="0" distL="0" distR="0" wp14:anchorId="1BACAF5A" wp14:editId="30883CB7">
            <wp:extent cx="5559300" cy="4653887"/>
            <wp:effectExtent l="0" t="0" r="3810" b="0"/>
            <wp:docPr id="2038020038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69" cy="465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3BBE7" w14:textId="77777777" w:rsidR="004E7743" w:rsidRPr="00326EB9" w:rsidRDefault="004E7743">
      <w:pPr>
        <w:rPr>
          <w:b/>
          <w:bCs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04F13" w14:paraId="4B0160BD" w14:textId="77777777" w:rsidTr="00277729">
        <w:tc>
          <w:tcPr>
            <w:tcW w:w="8784" w:type="dxa"/>
            <w:shd w:val="clear" w:color="auto" w:fill="BFBFBF" w:themeFill="background1" w:themeFillShade="BF"/>
          </w:tcPr>
          <w:p w14:paraId="0057FFEA" w14:textId="6AE0DF21" w:rsidR="00004F13" w:rsidRPr="00DA5C9F" w:rsidRDefault="00004F13" w:rsidP="00004F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C9F">
              <w:rPr>
                <w:rFonts w:ascii="Arial" w:hAnsi="Arial" w:cs="Arial"/>
                <w:b/>
                <w:bCs/>
                <w:sz w:val="20"/>
                <w:szCs w:val="20"/>
              </w:rPr>
              <w:t>ATIVIDADE AMBULATORIAL</w:t>
            </w:r>
          </w:p>
        </w:tc>
      </w:tr>
    </w:tbl>
    <w:p w14:paraId="071576EE" w14:textId="0B515FD1" w:rsidR="00566942" w:rsidRDefault="00566942"/>
    <w:p w14:paraId="31F980C7" w14:textId="2357E75F" w:rsidR="004E7743" w:rsidRDefault="00E01BCA">
      <w:pPr>
        <w:rPr>
          <w:noProof/>
        </w:rPr>
      </w:pPr>
      <w:r w:rsidRPr="00E01BCA">
        <w:drawing>
          <wp:inline distT="0" distB="0" distL="0" distR="0" wp14:anchorId="189F050C" wp14:editId="2993EB54">
            <wp:extent cx="5573206" cy="1323833"/>
            <wp:effectExtent l="0" t="0" r="0" b="0"/>
            <wp:docPr id="71299369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310" cy="132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C9A84" w14:textId="77777777" w:rsidR="004E7743" w:rsidRDefault="004E7743">
      <w:pPr>
        <w:rPr>
          <w:noProof/>
        </w:rPr>
      </w:pPr>
    </w:p>
    <w:p w14:paraId="20174462" w14:textId="77777777" w:rsidR="004E7743" w:rsidRDefault="004E7743">
      <w:pPr>
        <w:rPr>
          <w:noProof/>
        </w:rPr>
      </w:pPr>
    </w:p>
    <w:p w14:paraId="20F38304" w14:textId="77777777" w:rsidR="004E7743" w:rsidRDefault="004E7743">
      <w:pPr>
        <w:rPr>
          <w:noProof/>
        </w:rPr>
      </w:pPr>
    </w:p>
    <w:p w14:paraId="4F85ECFB" w14:textId="77777777" w:rsidR="004E7743" w:rsidRPr="002A1961" w:rsidRDefault="004E7743">
      <w:pPr>
        <w:rPr>
          <w:noProof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DA5C9F" w14:paraId="211A96DC" w14:textId="77777777" w:rsidTr="00277729">
        <w:trPr>
          <w:trHeight w:val="268"/>
        </w:trPr>
        <w:tc>
          <w:tcPr>
            <w:tcW w:w="8784" w:type="dxa"/>
            <w:shd w:val="clear" w:color="auto" w:fill="BFBFBF" w:themeFill="background1" w:themeFillShade="BF"/>
            <w:vAlign w:val="center"/>
          </w:tcPr>
          <w:p w14:paraId="28FD866C" w14:textId="191143A1" w:rsidR="00DA5C9F" w:rsidRPr="00DA5C9F" w:rsidRDefault="00DA5C9F" w:rsidP="00DA5C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C9F">
              <w:rPr>
                <w:rFonts w:ascii="Arial" w:hAnsi="Arial" w:cs="Arial"/>
                <w:b/>
                <w:bCs/>
                <w:sz w:val="20"/>
                <w:szCs w:val="20"/>
              </w:rPr>
              <w:t>ATIVIDADE DE APOIO DIAGNÓSTICO</w:t>
            </w:r>
          </w:p>
        </w:tc>
      </w:tr>
    </w:tbl>
    <w:p w14:paraId="53010B1B" w14:textId="3CEE0674" w:rsidR="00DA5C9F" w:rsidRDefault="00DA5C9F">
      <w:pPr>
        <w:rPr>
          <w:b/>
          <w:bCs/>
        </w:rPr>
      </w:pPr>
    </w:p>
    <w:p w14:paraId="00BD8FC5" w14:textId="2A606A85" w:rsidR="00566942" w:rsidRPr="002A1961" w:rsidRDefault="00E01BCA" w:rsidP="00D96C20">
      <w:pPr>
        <w:rPr>
          <w:noProof/>
        </w:rPr>
      </w:pPr>
      <w:r w:rsidRPr="00E01BCA">
        <w:drawing>
          <wp:inline distT="0" distB="0" distL="0" distR="0" wp14:anchorId="37168734" wp14:editId="3F084DBE">
            <wp:extent cx="5558322" cy="2169994"/>
            <wp:effectExtent l="0" t="0" r="4445" b="1905"/>
            <wp:docPr id="200577562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832" cy="2170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DA5C9F" w14:paraId="72BC040C" w14:textId="77777777" w:rsidTr="00277729">
        <w:tc>
          <w:tcPr>
            <w:tcW w:w="8784" w:type="dxa"/>
            <w:shd w:val="clear" w:color="auto" w:fill="BFBFBF" w:themeFill="background1" w:themeFillShade="BF"/>
          </w:tcPr>
          <w:p w14:paraId="4BB7E886" w14:textId="43487BB5" w:rsidR="00DA5C9F" w:rsidRPr="00DA5C9F" w:rsidRDefault="00DA5C9F" w:rsidP="00DA5C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C9F">
              <w:rPr>
                <w:rFonts w:ascii="Arial" w:hAnsi="Arial" w:cs="Arial"/>
                <w:b/>
                <w:bCs/>
                <w:sz w:val="20"/>
                <w:szCs w:val="20"/>
              </w:rPr>
              <w:t>INDICADORES SELECIONADOS</w:t>
            </w:r>
          </w:p>
          <w:p w14:paraId="53F4D5D4" w14:textId="77777777" w:rsidR="00DA5C9F" w:rsidRDefault="00DA5C9F" w:rsidP="00DA5C9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</w:tbl>
    <w:p w14:paraId="7A863219" w14:textId="2D01374C" w:rsidR="002A1961" w:rsidRDefault="002A1961" w:rsidP="002A1961">
      <w:pPr>
        <w:rPr>
          <w:noProof/>
        </w:rPr>
      </w:pPr>
    </w:p>
    <w:p w14:paraId="3E59BA0A" w14:textId="512AC59D" w:rsidR="00E01BCA" w:rsidRPr="002A1961" w:rsidRDefault="00E01BCA" w:rsidP="00E01BCA">
      <w:pPr>
        <w:jc w:val="center"/>
      </w:pPr>
      <w:r>
        <w:rPr>
          <w:noProof/>
        </w:rPr>
        <w:drawing>
          <wp:inline distT="0" distB="0" distL="0" distR="0" wp14:anchorId="1F038DA1" wp14:editId="1B02B01B">
            <wp:extent cx="5558155" cy="1224180"/>
            <wp:effectExtent l="0" t="0" r="4445" b="0"/>
            <wp:docPr id="13631834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183472" name=""/>
                    <pic:cNvPicPr/>
                  </pic:nvPicPr>
                  <pic:blipFill>
                    <a:blip r:embed="rId19">
                      <a:biLevel thresh="2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1110" cy="122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B57EF3" w14:paraId="75D3A09C" w14:textId="77777777" w:rsidTr="004D6D0C">
        <w:tc>
          <w:tcPr>
            <w:tcW w:w="8784" w:type="dxa"/>
            <w:shd w:val="clear" w:color="auto" w:fill="BFBFBF" w:themeFill="background1" w:themeFillShade="BF"/>
          </w:tcPr>
          <w:p w14:paraId="49705758" w14:textId="78E9A85F" w:rsidR="00B57EF3" w:rsidRPr="00B57EF3" w:rsidRDefault="00B57EF3" w:rsidP="00DA5C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EF3">
              <w:rPr>
                <w:rFonts w:ascii="Arial" w:hAnsi="Arial" w:cs="Arial"/>
                <w:b/>
                <w:bCs/>
                <w:sz w:val="20"/>
                <w:szCs w:val="20"/>
              </w:rPr>
              <w:t>PRODUÇÃO AMBULATORIAL FÍSICO-FINANCEIRO - INFORMAÇÕES SIA/SUS</w:t>
            </w:r>
            <w:r w:rsidRPr="00B57EF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B57EF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</w:tbl>
    <w:p w14:paraId="22724030" w14:textId="0C966863" w:rsidR="00463911" w:rsidRDefault="00E01BCA" w:rsidP="00DA5C9F">
      <w:pPr>
        <w:jc w:val="center"/>
        <w:rPr>
          <w:rFonts w:ascii="Arial" w:hAnsi="Arial" w:cs="Arial"/>
          <w:b/>
          <w:bCs/>
          <w:sz w:val="12"/>
          <w:szCs w:val="12"/>
        </w:rPr>
      </w:pPr>
      <w:r w:rsidRPr="00E01BCA">
        <w:drawing>
          <wp:anchor distT="0" distB="0" distL="114300" distR="114300" simplePos="0" relativeHeight="251707392" behindDoc="0" locked="0" layoutInCell="1" allowOverlap="1" wp14:anchorId="425B29F5" wp14:editId="70EBEEA6">
            <wp:simplePos x="0" y="0"/>
            <wp:positionH relativeFrom="margin">
              <wp:align>left</wp:align>
            </wp:positionH>
            <wp:positionV relativeFrom="paragraph">
              <wp:posOffset>159120</wp:posOffset>
            </wp:positionV>
            <wp:extent cx="5512779" cy="3862316"/>
            <wp:effectExtent l="0" t="0" r="0" b="5080"/>
            <wp:wrapNone/>
            <wp:docPr id="847544606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779" cy="386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703F9" w14:textId="190D8B52" w:rsidR="00463911" w:rsidRDefault="00463911" w:rsidP="00DA5C9F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63BDE1BD" w14:textId="699C88E3" w:rsidR="00ED44DE" w:rsidRDefault="00ED44DE" w:rsidP="00ED44DE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6DADF359" w14:textId="2FB48010" w:rsidR="00531E39" w:rsidRDefault="00531E39" w:rsidP="00ED44DE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33492454" w14:textId="7ACFB18F" w:rsidR="00531E39" w:rsidRDefault="00531E39" w:rsidP="00ED44DE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58195E54" w14:textId="7B08EA99" w:rsidR="00531E39" w:rsidRDefault="00531E39" w:rsidP="00ED44DE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41DE9784" w14:textId="2A90ACD9" w:rsidR="00531E39" w:rsidRDefault="00531E39" w:rsidP="00ED44DE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3217BEEB" w14:textId="3B638A4C" w:rsidR="00CC3208" w:rsidRDefault="00CC3208" w:rsidP="00ED44DE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3A96D453" w14:textId="475C59D4" w:rsidR="00CC3208" w:rsidRDefault="00CC3208" w:rsidP="00ED44DE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3CEF0683" w14:textId="5817E19E" w:rsidR="00CC3208" w:rsidRDefault="00CC3208" w:rsidP="00ED44DE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115CB19A" w14:textId="2C16195E" w:rsidR="00CC3208" w:rsidRDefault="00CC3208" w:rsidP="00ED44DE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66D7FC5E" w14:textId="6D81C3E1" w:rsidR="00CC3208" w:rsidRDefault="00CC3208" w:rsidP="00ED44DE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3140AF18" w14:textId="1989F53A" w:rsidR="00CC3208" w:rsidRDefault="00CC3208" w:rsidP="00ED44DE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5C916CD0" w14:textId="520850FC" w:rsidR="00CC3208" w:rsidRDefault="00CC3208" w:rsidP="00ED44DE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2417C331" w14:textId="77E106B3" w:rsidR="00CC3208" w:rsidRDefault="00CC3208" w:rsidP="00ED44DE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4D2081E6" w14:textId="7015235F" w:rsidR="00CC3208" w:rsidRDefault="00CC3208" w:rsidP="004E7743">
      <w:pPr>
        <w:rPr>
          <w:rFonts w:ascii="Arial" w:hAnsi="Arial" w:cs="Arial"/>
          <w:b/>
          <w:bCs/>
          <w:sz w:val="12"/>
          <w:szCs w:val="12"/>
        </w:rPr>
      </w:pPr>
    </w:p>
    <w:p w14:paraId="7376C226" w14:textId="77777777" w:rsidR="00E01BCA" w:rsidRDefault="00E01BCA" w:rsidP="004E7743">
      <w:pPr>
        <w:rPr>
          <w:rFonts w:ascii="Arial" w:hAnsi="Arial" w:cs="Arial"/>
          <w:b/>
          <w:bCs/>
          <w:sz w:val="12"/>
          <w:szCs w:val="12"/>
        </w:rPr>
      </w:pPr>
    </w:p>
    <w:p w14:paraId="48A57287" w14:textId="77777777" w:rsidR="00E01BCA" w:rsidRDefault="00E01BCA" w:rsidP="004E7743">
      <w:pPr>
        <w:rPr>
          <w:rFonts w:ascii="Arial" w:hAnsi="Arial" w:cs="Arial"/>
          <w:b/>
          <w:bCs/>
          <w:sz w:val="12"/>
          <w:szCs w:val="12"/>
        </w:rPr>
      </w:pPr>
    </w:p>
    <w:p w14:paraId="6D6E4C85" w14:textId="73C679C1" w:rsidR="00D770F7" w:rsidRDefault="00D770F7" w:rsidP="00E56A2E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2E715D" w14:paraId="4B244A93" w14:textId="77777777" w:rsidTr="004D6D0C">
        <w:tc>
          <w:tcPr>
            <w:tcW w:w="8784" w:type="dxa"/>
            <w:shd w:val="clear" w:color="auto" w:fill="BFBFBF" w:themeFill="background1" w:themeFillShade="BF"/>
            <w:vAlign w:val="center"/>
          </w:tcPr>
          <w:p w14:paraId="556641DA" w14:textId="78497FCD" w:rsidR="002E715D" w:rsidRPr="002E715D" w:rsidRDefault="002E715D" w:rsidP="002E71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715D">
              <w:rPr>
                <w:rFonts w:ascii="Arial" w:hAnsi="Arial" w:cs="Arial"/>
                <w:b/>
                <w:bCs/>
                <w:sz w:val="18"/>
                <w:szCs w:val="18"/>
              </w:rPr>
              <w:t>PRODUÇÃO INTERNAÇÃO (AIH) FÍSICO-FINANCEIRO</w:t>
            </w:r>
          </w:p>
          <w:p w14:paraId="05C0A91C" w14:textId="77777777" w:rsidR="002E715D" w:rsidRDefault="002E715D" w:rsidP="002E715D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</w:tbl>
    <w:p w14:paraId="664BC8CA" w14:textId="18FA028E" w:rsidR="0009376A" w:rsidRDefault="0009376A" w:rsidP="00ED16D0">
      <w:pPr>
        <w:rPr>
          <w:rFonts w:ascii="Arial" w:hAnsi="Arial" w:cs="Arial"/>
          <w:b/>
          <w:bCs/>
          <w:sz w:val="12"/>
          <w:szCs w:val="12"/>
        </w:rPr>
      </w:pPr>
    </w:p>
    <w:p w14:paraId="113567D3" w14:textId="0CBDEDF3" w:rsidR="009E4D57" w:rsidRDefault="00E01BCA" w:rsidP="00ED16D0">
      <w:pPr>
        <w:rPr>
          <w:rFonts w:ascii="Arial" w:hAnsi="Arial" w:cs="Arial"/>
          <w:b/>
          <w:bCs/>
          <w:sz w:val="12"/>
          <w:szCs w:val="12"/>
        </w:rPr>
      </w:pPr>
      <w:r w:rsidRPr="00E01BCA">
        <w:drawing>
          <wp:inline distT="0" distB="0" distL="0" distR="0" wp14:anchorId="00CD882C" wp14:editId="1E13583A">
            <wp:extent cx="5572400" cy="2852382"/>
            <wp:effectExtent l="0" t="0" r="0" b="5715"/>
            <wp:docPr id="1134153197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326" cy="285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FFEB7" w14:textId="53CEF93C" w:rsidR="00FE26D6" w:rsidRDefault="00FE26D6" w:rsidP="00C22450">
      <w:pPr>
        <w:jc w:val="center"/>
        <w:rPr>
          <w:rFonts w:ascii="Arial" w:hAnsi="Arial" w:cs="Arial"/>
          <w:b/>
          <w:bCs/>
          <w:sz w:val="12"/>
          <w:szCs w:val="12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CF4643" w14:paraId="759A9620" w14:textId="77777777" w:rsidTr="008D33D9">
        <w:tc>
          <w:tcPr>
            <w:tcW w:w="8784" w:type="dxa"/>
            <w:shd w:val="clear" w:color="auto" w:fill="BFBFBF" w:themeFill="background1" w:themeFillShade="BF"/>
            <w:vAlign w:val="center"/>
          </w:tcPr>
          <w:p w14:paraId="06837456" w14:textId="43112415" w:rsidR="00CF4643" w:rsidRPr="002E715D" w:rsidRDefault="00CF4643" w:rsidP="008D33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QUIMIOTERAPIA</w:t>
            </w:r>
          </w:p>
          <w:p w14:paraId="7C12BAF0" w14:textId="77777777" w:rsidR="00CF4643" w:rsidRDefault="00CF4643" w:rsidP="008D33D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</w:tbl>
    <w:p w14:paraId="745B29E2" w14:textId="3A1EEABC" w:rsidR="00CF4643" w:rsidRDefault="00CF4643" w:rsidP="004D6D0C">
      <w:pPr>
        <w:rPr>
          <w:rFonts w:ascii="Arial" w:hAnsi="Arial" w:cs="Arial"/>
          <w:b/>
          <w:bCs/>
          <w:sz w:val="12"/>
          <w:szCs w:val="12"/>
        </w:rPr>
      </w:pPr>
    </w:p>
    <w:p w14:paraId="79038A2E" w14:textId="7AD39138" w:rsidR="00CF4643" w:rsidRPr="00DA5C9F" w:rsidRDefault="00E01BCA" w:rsidP="004D6D0C">
      <w:pPr>
        <w:rPr>
          <w:rFonts w:ascii="Arial" w:hAnsi="Arial" w:cs="Arial"/>
          <w:b/>
          <w:bCs/>
          <w:sz w:val="12"/>
          <w:szCs w:val="12"/>
        </w:rPr>
      </w:pPr>
      <w:r w:rsidRPr="00E01BCA">
        <w:drawing>
          <wp:inline distT="0" distB="0" distL="0" distR="0" wp14:anchorId="7DE06050" wp14:editId="3EC2EE99">
            <wp:extent cx="5513696" cy="1713629"/>
            <wp:effectExtent l="0" t="0" r="0" b="1270"/>
            <wp:docPr id="883860557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491" cy="171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4643" w:rsidRPr="00DA5C9F">
      <w:headerReference w:type="default" r:id="rId2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8390" w14:textId="77777777" w:rsidR="0074604D" w:rsidRDefault="0074604D" w:rsidP="003C07E8">
      <w:pPr>
        <w:spacing w:after="0" w:line="240" w:lineRule="auto"/>
      </w:pPr>
      <w:r>
        <w:separator/>
      </w:r>
    </w:p>
  </w:endnote>
  <w:endnote w:type="continuationSeparator" w:id="0">
    <w:p w14:paraId="70807BEE" w14:textId="77777777" w:rsidR="0074604D" w:rsidRDefault="0074604D" w:rsidP="003C0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488C5" w14:textId="77777777" w:rsidR="0074604D" w:rsidRDefault="0074604D" w:rsidP="003C07E8">
      <w:pPr>
        <w:spacing w:after="0" w:line="240" w:lineRule="auto"/>
      </w:pPr>
      <w:r>
        <w:separator/>
      </w:r>
    </w:p>
  </w:footnote>
  <w:footnote w:type="continuationSeparator" w:id="0">
    <w:p w14:paraId="74D0AF4A" w14:textId="77777777" w:rsidR="0074604D" w:rsidRDefault="0074604D" w:rsidP="003C0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5FF1F" w14:textId="6BA24DED" w:rsidR="002E5C9F" w:rsidRDefault="002E5C9F" w:rsidP="002E5C9F">
    <w:pPr>
      <w:pStyle w:val="Cabealho"/>
      <w:tabs>
        <w:tab w:val="clear" w:pos="4252"/>
        <w:tab w:val="clear" w:pos="8504"/>
        <w:tab w:val="left" w:pos="6795"/>
      </w:tabs>
    </w:pPr>
    <w:r>
      <w:rPr>
        <w:noProof/>
      </w:rPr>
      <w:drawing>
        <wp:anchor distT="0" distB="0" distL="114300" distR="114300" simplePos="0" relativeHeight="251645440" behindDoc="0" locked="0" layoutInCell="1" allowOverlap="1" wp14:anchorId="18698525" wp14:editId="45039864">
          <wp:simplePos x="0" y="0"/>
          <wp:positionH relativeFrom="column">
            <wp:posOffset>-215900</wp:posOffset>
          </wp:positionH>
          <wp:positionV relativeFrom="paragraph">
            <wp:posOffset>167005</wp:posOffset>
          </wp:positionV>
          <wp:extent cx="1184910" cy="628015"/>
          <wp:effectExtent l="0" t="0" r="0" b="0"/>
          <wp:wrapNone/>
          <wp:docPr id="657060383" name="Imagem 1" descr="Governo da Bahia usa as redes sociais para apresentar nova identidade  visual - Tod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 da Bahia usa as redes sociais para apresentar nova identidade  visual - Tod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968" behindDoc="0" locked="0" layoutInCell="1" allowOverlap="1" wp14:anchorId="2726938B" wp14:editId="58FCF577">
          <wp:simplePos x="0" y="0"/>
          <wp:positionH relativeFrom="column">
            <wp:posOffset>1393192</wp:posOffset>
          </wp:positionH>
          <wp:positionV relativeFrom="paragraph">
            <wp:posOffset>169545</wp:posOffset>
          </wp:positionV>
          <wp:extent cx="1090920" cy="613763"/>
          <wp:effectExtent l="0" t="0" r="0" b="0"/>
          <wp:wrapNone/>
          <wp:docPr id="54153773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20" cy="613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8688" behindDoc="0" locked="0" layoutInCell="1" allowOverlap="1" wp14:anchorId="7620D92D" wp14:editId="44F98349">
          <wp:simplePos x="0" y="0"/>
          <wp:positionH relativeFrom="column">
            <wp:posOffset>2825115</wp:posOffset>
          </wp:positionH>
          <wp:positionV relativeFrom="paragraph">
            <wp:posOffset>220345</wp:posOffset>
          </wp:positionV>
          <wp:extent cx="1009650" cy="487045"/>
          <wp:effectExtent l="0" t="0" r="0" b="0"/>
          <wp:wrapNone/>
          <wp:docPr id="199453675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Style w:val="Tabelacomgrade"/>
      <w:tblW w:w="2551" w:type="dxa"/>
      <w:tblInd w:w="6091" w:type="dxa"/>
      <w:tblLook w:val="04A0" w:firstRow="1" w:lastRow="0" w:firstColumn="1" w:lastColumn="0" w:noHBand="0" w:noVBand="1"/>
    </w:tblPr>
    <w:tblGrid>
      <w:gridCol w:w="1099"/>
      <w:gridCol w:w="1452"/>
    </w:tblGrid>
    <w:tr w:rsidR="002E5C9F" w14:paraId="00A8147F" w14:textId="77777777" w:rsidTr="002766C7">
      <w:tc>
        <w:tcPr>
          <w:tcW w:w="1099" w:type="dxa"/>
        </w:tcPr>
        <w:p w14:paraId="1AD3982C" w14:textId="7FB1C684" w:rsidR="002E5C9F" w:rsidRPr="004D6D0C" w:rsidRDefault="002E5C9F" w:rsidP="002E5C9F">
          <w:pPr>
            <w:pStyle w:val="Cabealho"/>
            <w:tabs>
              <w:tab w:val="clear" w:pos="4252"/>
              <w:tab w:val="clear" w:pos="8504"/>
              <w:tab w:val="left" w:pos="6795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4D6D0C">
            <w:rPr>
              <w:rFonts w:ascii="Arial" w:hAnsi="Arial" w:cs="Arial"/>
              <w:b/>
              <w:bCs/>
              <w:sz w:val="20"/>
              <w:szCs w:val="20"/>
            </w:rPr>
            <w:t>Unidade</w:t>
          </w:r>
        </w:p>
      </w:tc>
      <w:tc>
        <w:tcPr>
          <w:tcW w:w="1452" w:type="dxa"/>
        </w:tcPr>
        <w:p w14:paraId="428197C4" w14:textId="11E431EC" w:rsidR="002E5C9F" w:rsidRPr="00A97A22" w:rsidRDefault="002E5C9F" w:rsidP="002E5C9F">
          <w:pPr>
            <w:pStyle w:val="Cabealho"/>
            <w:tabs>
              <w:tab w:val="clear" w:pos="4252"/>
              <w:tab w:val="clear" w:pos="8504"/>
              <w:tab w:val="left" w:pos="6795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A97A22">
            <w:rPr>
              <w:rFonts w:ascii="Arial" w:hAnsi="Arial" w:cs="Arial"/>
              <w:sz w:val="20"/>
              <w:szCs w:val="20"/>
            </w:rPr>
            <w:t>HM</w:t>
          </w:r>
        </w:p>
      </w:tc>
    </w:tr>
    <w:tr w:rsidR="002E5C9F" w14:paraId="45F9247F" w14:textId="77777777" w:rsidTr="002766C7">
      <w:tc>
        <w:tcPr>
          <w:tcW w:w="1099" w:type="dxa"/>
        </w:tcPr>
        <w:p w14:paraId="4B26FAE4" w14:textId="4C5A6E86" w:rsidR="002E5C9F" w:rsidRPr="004D6D0C" w:rsidRDefault="002E5C9F" w:rsidP="002E5C9F">
          <w:pPr>
            <w:pStyle w:val="Cabealho"/>
            <w:tabs>
              <w:tab w:val="clear" w:pos="4252"/>
              <w:tab w:val="clear" w:pos="8504"/>
              <w:tab w:val="left" w:pos="6795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4D6D0C">
            <w:rPr>
              <w:rFonts w:ascii="Arial" w:hAnsi="Arial" w:cs="Arial"/>
              <w:b/>
              <w:bCs/>
              <w:sz w:val="20"/>
              <w:szCs w:val="20"/>
            </w:rPr>
            <w:t>Ano</w:t>
          </w:r>
        </w:p>
      </w:tc>
      <w:tc>
        <w:tcPr>
          <w:tcW w:w="1452" w:type="dxa"/>
        </w:tcPr>
        <w:p w14:paraId="3173E3DB" w14:textId="2931A5D4" w:rsidR="002E5C9F" w:rsidRPr="00A97A22" w:rsidRDefault="002E5C9F" w:rsidP="002E5C9F">
          <w:pPr>
            <w:pStyle w:val="Cabealho"/>
            <w:tabs>
              <w:tab w:val="clear" w:pos="4252"/>
              <w:tab w:val="clear" w:pos="8504"/>
              <w:tab w:val="left" w:pos="6795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A97A22">
            <w:rPr>
              <w:rFonts w:ascii="Arial" w:hAnsi="Arial" w:cs="Arial"/>
              <w:sz w:val="20"/>
              <w:szCs w:val="20"/>
            </w:rPr>
            <w:t>202</w:t>
          </w:r>
          <w:r w:rsidR="00E01BCA">
            <w:rPr>
              <w:rFonts w:ascii="Arial" w:hAnsi="Arial" w:cs="Arial"/>
              <w:sz w:val="20"/>
              <w:szCs w:val="20"/>
            </w:rPr>
            <w:t>6</w:t>
          </w:r>
        </w:p>
      </w:tc>
    </w:tr>
    <w:tr w:rsidR="002E5C9F" w14:paraId="55555D45" w14:textId="77777777" w:rsidTr="002766C7">
      <w:tc>
        <w:tcPr>
          <w:tcW w:w="1099" w:type="dxa"/>
        </w:tcPr>
        <w:p w14:paraId="01F9F11C" w14:textId="3EC55B26" w:rsidR="002E5C9F" w:rsidRPr="004D6D0C" w:rsidRDefault="002E5C9F" w:rsidP="002E5C9F">
          <w:pPr>
            <w:pStyle w:val="Cabealho"/>
            <w:tabs>
              <w:tab w:val="clear" w:pos="4252"/>
              <w:tab w:val="clear" w:pos="8504"/>
              <w:tab w:val="left" w:pos="6795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4D6D0C">
            <w:rPr>
              <w:rFonts w:ascii="Arial" w:hAnsi="Arial" w:cs="Arial"/>
              <w:b/>
              <w:bCs/>
              <w:sz w:val="20"/>
              <w:szCs w:val="20"/>
            </w:rPr>
            <w:t>Mês</w:t>
          </w:r>
        </w:p>
      </w:tc>
      <w:tc>
        <w:tcPr>
          <w:tcW w:w="1452" w:type="dxa"/>
        </w:tcPr>
        <w:p w14:paraId="6CA371E5" w14:textId="7D668582" w:rsidR="002E5C9F" w:rsidRPr="00A97A22" w:rsidRDefault="00E01BCA" w:rsidP="002E5C9F">
          <w:pPr>
            <w:pStyle w:val="Cabealho"/>
            <w:tabs>
              <w:tab w:val="clear" w:pos="4252"/>
              <w:tab w:val="clear" w:pos="8504"/>
              <w:tab w:val="left" w:pos="6795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JANEIRO</w:t>
          </w:r>
        </w:p>
      </w:tc>
    </w:tr>
  </w:tbl>
  <w:p w14:paraId="0D8B95B3" w14:textId="560EBA82" w:rsidR="003C07E8" w:rsidRDefault="003C07E8" w:rsidP="002E5C9F">
    <w:pPr>
      <w:pStyle w:val="Cabealho"/>
      <w:tabs>
        <w:tab w:val="clear" w:pos="4252"/>
        <w:tab w:val="clear" w:pos="8504"/>
        <w:tab w:val="left" w:pos="67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E8"/>
    <w:rsid w:val="00004F13"/>
    <w:rsid w:val="000813BF"/>
    <w:rsid w:val="0009376A"/>
    <w:rsid w:val="000A6C38"/>
    <w:rsid w:val="000D1DE8"/>
    <w:rsid w:val="000D7B24"/>
    <w:rsid w:val="000F63E7"/>
    <w:rsid w:val="001138A9"/>
    <w:rsid w:val="00126FF9"/>
    <w:rsid w:val="00164439"/>
    <w:rsid w:val="00166D4A"/>
    <w:rsid w:val="00173EB4"/>
    <w:rsid w:val="00183210"/>
    <w:rsid w:val="001863A9"/>
    <w:rsid w:val="001A6192"/>
    <w:rsid w:val="00216275"/>
    <w:rsid w:val="00231BCA"/>
    <w:rsid w:val="00234928"/>
    <w:rsid w:val="002539ED"/>
    <w:rsid w:val="00274AB7"/>
    <w:rsid w:val="002766C7"/>
    <w:rsid w:val="00277729"/>
    <w:rsid w:val="0028309B"/>
    <w:rsid w:val="002A1961"/>
    <w:rsid w:val="002B6994"/>
    <w:rsid w:val="002E3126"/>
    <w:rsid w:val="002E5C9F"/>
    <w:rsid w:val="002E715D"/>
    <w:rsid w:val="002F657C"/>
    <w:rsid w:val="00326EB9"/>
    <w:rsid w:val="00352590"/>
    <w:rsid w:val="0036133C"/>
    <w:rsid w:val="003719E5"/>
    <w:rsid w:val="00373E41"/>
    <w:rsid w:val="0038510F"/>
    <w:rsid w:val="003909A8"/>
    <w:rsid w:val="003A2FF7"/>
    <w:rsid w:val="003A58EC"/>
    <w:rsid w:val="003B1EF5"/>
    <w:rsid w:val="003C07E8"/>
    <w:rsid w:val="003C1CE1"/>
    <w:rsid w:val="003C5E34"/>
    <w:rsid w:val="00402767"/>
    <w:rsid w:val="00407F04"/>
    <w:rsid w:val="00453A81"/>
    <w:rsid w:val="00457786"/>
    <w:rsid w:val="00463911"/>
    <w:rsid w:val="0047273F"/>
    <w:rsid w:val="00473B54"/>
    <w:rsid w:val="004740B1"/>
    <w:rsid w:val="0048121A"/>
    <w:rsid w:val="0049004B"/>
    <w:rsid w:val="004A4FC8"/>
    <w:rsid w:val="004C6E29"/>
    <w:rsid w:val="004D2814"/>
    <w:rsid w:val="004D5D82"/>
    <w:rsid w:val="004D6D0C"/>
    <w:rsid w:val="004E7743"/>
    <w:rsid w:val="005100A5"/>
    <w:rsid w:val="00510EAF"/>
    <w:rsid w:val="00513BEA"/>
    <w:rsid w:val="00523581"/>
    <w:rsid w:val="005242CE"/>
    <w:rsid w:val="00531E39"/>
    <w:rsid w:val="00534FA9"/>
    <w:rsid w:val="00566942"/>
    <w:rsid w:val="005672A2"/>
    <w:rsid w:val="00583E1E"/>
    <w:rsid w:val="0059149F"/>
    <w:rsid w:val="005A0E51"/>
    <w:rsid w:val="005A2513"/>
    <w:rsid w:val="005B602A"/>
    <w:rsid w:val="005E190B"/>
    <w:rsid w:val="00617DBD"/>
    <w:rsid w:val="00624F03"/>
    <w:rsid w:val="0063681B"/>
    <w:rsid w:val="00675012"/>
    <w:rsid w:val="00675418"/>
    <w:rsid w:val="00675FFB"/>
    <w:rsid w:val="00676609"/>
    <w:rsid w:val="006C37F8"/>
    <w:rsid w:val="006C4C51"/>
    <w:rsid w:val="006D32EA"/>
    <w:rsid w:val="006E1A6D"/>
    <w:rsid w:val="006F1E3B"/>
    <w:rsid w:val="00711A0E"/>
    <w:rsid w:val="00737067"/>
    <w:rsid w:val="0074604D"/>
    <w:rsid w:val="0076489E"/>
    <w:rsid w:val="007E1746"/>
    <w:rsid w:val="007F5D91"/>
    <w:rsid w:val="007F7887"/>
    <w:rsid w:val="00802DAC"/>
    <w:rsid w:val="008072E7"/>
    <w:rsid w:val="00822D10"/>
    <w:rsid w:val="00850F36"/>
    <w:rsid w:val="0089468F"/>
    <w:rsid w:val="00901B98"/>
    <w:rsid w:val="00902C76"/>
    <w:rsid w:val="00912936"/>
    <w:rsid w:val="00914276"/>
    <w:rsid w:val="00924E9C"/>
    <w:rsid w:val="00931BF3"/>
    <w:rsid w:val="00960726"/>
    <w:rsid w:val="00967D70"/>
    <w:rsid w:val="009723D3"/>
    <w:rsid w:val="009C05DA"/>
    <w:rsid w:val="009D5841"/>
    <w:rsid w:val="009E1B54"/>
    <w:rsid w:val="009E4D57"/>
    <w:rsid w:val="009F2A56"/>
    <w:rsid w:val="00A04561"/>
    <w:rsid w:val="00A37CAD"/>
    <w:rsid w:val="00A62092"/>
    <w:rsid w:val="00A97A22"/>
    <w:rsid w:val="00AB21EB"/>
    <w:rsid w:val="00AE36D2"/>
    <w:rsid w:val="00AF35B3"/>
    <w:rsid w:val="00B57EF3"/>
    <w:rsid w:val="00B9002B"/>
    <w:rsid w:val="00BA6CCD"/>
    <w:rsid w:val="00C01353"/>
    <w:rsid w:val="00C11402"/>
    <w:rsid w:val="00C22450"/>
    <w:rsid w:val="00C41834"/>
    <w:rsid w:val="00C50989"/>
    <w:rsid w:val="00C60790"/>
    <w:rsid w:val="00C6204C"/>
    <w:rsid w:val="00C836B8"/>
    <w:rsid w:val="00CC0B1D"/>
    <w:rsid w:val="00CC3208"/>
    <w:rsid w:val="00CD395B"/>
    <w:rsid w:val="00CD4B28"/>
    <w:rsid w:val="00CF4643"/>
    <w:rsid w:val="00CF4830"/>
    <w:rsid w:val="00D2234A"/>
    <w:rsid w:val="00D34996"/>
    <w:rsid w:val="00D42821"/>
    <w:rsid w:val="00D63D56"/>
    <w:rsid w:val="00D67B3C"/>
    <w:rsid w:val="00D7370E"/>
    <w:rsid w:val="00D770F7"/>
    <w:rsid w:val="00D83B10"/>
    <w:rsid w:val="00D96C20"/>
    <w:rsid w:val="00DA5C9F"/>
    <w:rsid w:val="00DB1C49"/>
    <w:rsid w:val="00DB6393"/>
    <w:rsid w:val="00DB6AD0"/>
    <w:rsid w:val="00DC7221"/>
    <w:rsid w:val="00DD4C3E"/>
    <w:rsid w:val="00DE6FC5"/>
    <w:rsid w:val="00E01BCA"/>
    <w:rsid w:val="00E01C53"/>
    <w:rsid w:val="00E42135"/>
    <w:rsid w:val="00E42E50"/>
    <w:rsid w:val="00E56A2E"/>
    <w:rsid w:val="00E610FA"/>
    <w:rsid w:val="00E66F9D"/>
    <w:rsid w:val="00E70C2D"/>
    <w:rsid w:val="00E87C24"/>
    <w:rsid w:val="00EC7F92"/>
    <w:rsid w:val="00ED16D0"/>
    <w:rsid w:val="00ED44DE"/>
    <w:rsid w:val="00EF4A99"/>
    <w:rsid w:val="00F01782"/>
    <w:rsid w:val="00F01B15"/>
    <w:rsid w:val="00F1764E"/>
    <w:rsid w:val="00F30629"/>
    <w:rsid w:val="00F53132"/>
    <w:rsid w:val="00F60FD2"/>
    <w:rsid w:val="00F7492B"/>
    <w:rsid w:val="00F81C50"/>
    <w:rsid w:val="00F83845"/>
    <w:rsid w:val="00FB7377"/>
    <w:rsid w:val="00FC18DD"/>
    <w:rsid w:val="00FC43DB"/>
    <w:rsid w:val="00FD05E5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1AFCA"/>
  <w15:chartTrackingRefBased/>
  <w15:docId w15:val="{AD246EEE-3C5F-4786-9E6C-CEF57D1F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8A9"/>
  </w:style>
  <w:style w:type="paragraph" w:styleId="Ttulo1">
    <w:name w:val="heading 1"/>
    <w:basedOn w:val="Normal"/>
    <w:next w:val="Normal"/>
    <w:link w:val="Ttulo1Char"/>
    <w:uiPriority w:val="9"/>
    <w:qFormat/>
    <w:rsid w:val="003C0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0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0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0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0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0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0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0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0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0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0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0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07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07E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07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07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07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07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C0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C0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0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C0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C0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C07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C07E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C07E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0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07E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C07E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C0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7E8"/>
  </w:style>
  <w:style w:type="paragraph" w:styleId="Rodap">
    <w:name w:val="footer"/>
    <w:basedOn w:val="Normal"/>
    <w:link w:val="RodapChar"/>
    <w:uiPriority w:val="99"/>
    <w:unhideWhenUsed/>
    <w:rsid w:val="003C0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7E8"/>
  </w:style>
  <w:style w:type="character" w:styleId="Hyperlink">
    <w:name w:val="Hyperlink"/>
    <w:basedOn w:val="Fontepargpadro"/>
    <w:uiPriority w:val="99"/>
    <w:semiHidden/>
    <w:unhideWhenUsed/>
    <w:rsid w:val="003C07E8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6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header" Target="header1.xml"/><Relationship Id="rId10" Type="http://schemas.openxmlformats.org/officeDocument/2006/relationships/image" Target="media/image5.emf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19.png"/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 IFF</dc:creator>
  <cp:keywords/>
  <dc:description/>
  <cp:lastModifiedBy>JURIDICO IFF</cp:lastModifiedBy>
  <cp:revision>2</cp:revision>
  <cp:lastPrinted>2024-07-14T14:25:00Z</cp:lastPrinted>
  <dcterms:created xsi:type="dcterms:W3CDTF">2026-04-13T13:34:00Z</dcterms:created>
  <dcterms:modified xsi:type="dcterms:W3CDTF">2026-04-13T13:34:00Z</dcterms:modified>
</cp:coreProperties>
</file>